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144EC" w:rsidRPr="003E3801" w:rsidRDefault="00C144EC" w:rsidP="00C144E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bCs/>
        </w:rPr>
      </w:pPr>
      <w:r w:rsidRPr="003E3801">
        <w:rPr>
          <w:rFonts w:ascii="Times New Roman" w:hAnsi="Times New Roman"/>
          <w:bCs/>
        </w:rPr>
        <w:t>Приложение №2 к запросу_ Проект договора</w:t>
      </w:r>
    </w:p>
    <w:p w:rsidR="009A3CB2" w:rsidRPr="00E60833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lang w:eastAsia="ru-RU"/>
        </w:rPr>
      </w:pPr>
    </w:p>
    <w:p w:rsidR="00E703EB" w:rsidRDefault="00E703EB" w:rsidP="00E703E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lang w:eastAsia="ru-RU"/>
        </w:rPr>
      </w:pPr>
    </w:p>
    <w:p w:rsidR="00E703EB" w:rsidRDefault="00E703EB" w:rsidP="00E703E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0"/>
          <w:szCs w:val="20"/>
          <w:lang w:eastAsia="ru-RU"/>
        </w:rPr>
      </w:pPr>
      <w:r>
        <w:rPr>
          <w:rFonts w:ascii="Times New Roman" w:hAnsi="Times New Roman"/>
          <w:b/>
          <w:color w:val="000000"/>
          <w:sz w:val="20"/>
          <w:szCs w:val="20"/>
          <w:lang w:eastAsia="ru-RU"/>
        </w:rPr>
        <w:t xml:space="preserve">ДОГОВОР № </w:t>
      </w:r>
    </w:p>
    <w:p w:rsidR="00E703EB" w:rsidRDefault="00655A4A" w:rsidP="00655A4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color w:val="000000"/>
          <w:sz w:val="20"/>
          <w:szCs w:val="20"/>
          <w:lang w:eastAsia="ru-RU"/>
        </w:rPr>
      </w:pPr>
      <w:r>
        <w:rPr>
          <w:rFonts w:ascii="Times New Roman" w:hAnsi="Times New Roman"/>
          <w:color w:val="000000"/>
          <w:sz w:val="20"/>
          <w:szCs w:val="20"/>
          <w:lang w:eastAsia="ru-RU"/>
        </w:rPr>
        <w:t xml:space="preserve">на </w:t>
      </w:r>
      <w:r w:rsidRPr="00655A4A">
        <w:rPr>
          <w:rFonts w:ascii="Times New Roman" w:hAnsi="Times New Roman"/>
          <w:color w:val="000000"/>
          <w:sz w:val="20"/>
          <w:szCs w:val="20"/>
          <w:lang w:eastAsia="ru-RU"/>
        </w:rPr>
        <w:t>оказание услуг по обучению персонала</w:t>
      </w:r>
    </w:p>
    <w:p w:rsidR="00655A4A" w:rsidRDefault="00655A4A" w:rsidP="00655A4A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color w:val="000000"/>
          <w:sz w:val="20"/>
          <w:szCs w:val="20"/>
          <w:lang w:eastAsia="ru-RU"/>
        </w:rPr>
      </w:pPr>
    </w:p>
    <w:p w:rsidR="00E703EB" w:rsidRDefault="00E703EB" w:rsidP="00E703EB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>
        <w:rPr>
          <w:rFonts w:ascii="Times New Roman" w:hAnsi="Times New Roman"/>
          <w:color w:val="000000"/>
          <w:sz w:val="20"/>
          <w:szCs w:val="20"/>
          <w:lang w:eastAsia="ru-RU"/>
        </w:rPr>
        <w:t xml:space="preserve">г. Йошкар-Ола                                                                                                                               </w:t>
      </w:r>
      <w:r w:rsidR="00956CD2">
        <w:rPr>
          <w:rFonts w:ascii="Times New Roman" w:hAnsi="Times New Roman"/>
          <w:sz w:val="20"/>
          <w:szCs w:val="20"/>
        </w:rPr>
        <w:t xml:space="preserve"> «____» ___________ 2024</w:t>
      </w:r>
      <w:r>
        <w:rPr>
          <w:rFonts w:ascii="Times New Roman" w:hAnsi="Times New Roman"/>
          <w:sz w:val="20"/>
          <w:szCs w:val="20"/>
        </w:rPr>
        <w:t xml:space="preserve"> </w:t>
      </w:r>
      <w:r>
        <w:rPr>
          <w:rFonts w:ascii="Times New Roman" w:hAnsi="Times New Roman"/>
          <w:color w:val="000000"/>
          <w:sz w:val="20"/>
          <w:szCs w:val="20"/>
          <w:lang w:eastAsia="ru-RU"/>
        </w:rPr>
        <w:t>года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</w:p>
    <w:p w:rsidR="009A3CB2" w:rsidRPr="001469C9" w:rsidRDefault="00E703EB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bookmarkStart w:id="0" w:name="OLE_LINK1"/>
      <w:bookmarkStart w:id="1" w:name="OLE_LINK2"/>
      <w:r>
        <w:rPr>
          <w:rFonts w:ascii="Times New Roman" w:hAnsi="Times New Roman"/>
          <w:b/>
          <w:color w:val="000000"/>
          <w:sz w:val="20"/>
          <w:szCs w:val="20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9A3CB2"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, с одной стороны, и </w:t>
      </w:r>
      <w:r w:rsidR="00F1113B" w:rsidRPr="00F1113B">
        <w:rPr>
          <w:rFonts w:ascii="Times New Roman" w:hAnsi="Times New Roman"/>
          <w:b/>
          <w:color w:val="000000"/>
          <w:sz w:val="20"/>
          <w:szCs w:val="20"/>
          <w:lang w:eastAsia="ru-RU"/>
        </w:rPr>
        <w:t xml:space="preserve">Акционерное общество </w:t>
      </w:r>
      <w:r w:rsidR="00203BC5">
        <w:rPr>
          <w:rFonts w:ascii="Times New Roman" w:hAnsi="Times New Roman"/>
          <w:b/>
          <w:color w:val="000000"/>
          <w:sz w:val="20"/>
          <w:szCs w:val="20"/>
          <w:lang w:eastAsia="ru-RU"/>
        </w:rPr>
        <w:t>«</w:t>
      </w:r>
      <w:r w:rsidR="00F1113B" w:rsidRPr="00F1113B">
        <w:rPr>
          <w:rFonts w:ascii="Times New Roman" w:hAnsi="Times New Roman"/>
          <w:b/>
          <w:color w:val="000000"/>
          <w:sz w:val="20"/>
          <w:szCs w:val="20"/>
          <w:lang w:eastAsia="ru-RU"/>
        </w:rPr>
        <w:t xml:space="preserve">Завод полупроводниковых </w:t>
      </w:r>
      <w:r w:rsidR="003B5D4B">
        <w:rPr>
          <w:rFonts w:ascii="Times New Roman" w:hAnsi="Times New Roman"/>
          <w:b/>
          <w:color w:val="000000"/>
          <w:sz w:val="20"/>
          <w:szCs w:val="20"/>
          <w:lang w:eastAsia="ru-RU"/>
        </w:rPr>
        <w:t>приборов</w:t>
      </w:r>
      <w:r w:rsidR="00203BC5">
        <w:rPr>
          <w:rFonts w:ascii="Times New Roman" w:hAnsi="Times New Roman"/>
          <w:b/>
          <w:color w:val="000000"/>
          <w:sz w:val="20"/>
          <w:szCs w:val="20"/>
          <w:lang w:eastAsia="ru-RU"/>
        </w:rPr>
        <w:t>»</w:t>
      </w:r>
      <w:r w:rsidR="009A3CB2"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, в лице </w:t>
      </w:r>
      <w:r>
        <w:rPr>
          <w:rFonts w:ascii="Times New Roman" w:hAnsi="Times New Roman"/>
          <w:color w:val="000000"/>
          <w:sz w:val="20"/>
          <w:szCs w:val="20"/>
          <w:lang w:eastAsia="ru-RU"/>
        </w:rPr>
        <w:t xml:space="preserve">генерального директора </w:t>
      </w:r>
      <w:r w:rsidR="00956CD2">
        <w:rPr>
          <w:rFonts w:ascii="Times New Roman" w:hAnsi="Times New Roman"/>
          <w:color w:val="000000"/>
          <w:sz w:val="20"/>
          <w:szCs w:val="20"/>
          <w:lang w:eastAsia="ru-RU"/>
        </w:rPr>
        <w:t>Нарбутта Андрея Константиновича</w:t>
      </w:r>
      <w:r w:rsidR="009A3CB2" w:rsidRPr="001469C9">
        <w:rPr>
          <w:rFonts w:ascii="Times New Roman" w:hAnsi="Times New Roman"/>
          <w:color w:val="000000"/>
          <w:sz w:val="20"/>
          <w:szCs w:val="20"/>
          <w:lang w:eastAsia="ru-RU"/>
        </w:rPr>
        <w:t>, действующе</w:t>
      </w:r>
      <w:r w:rsidR="00F1113B">
        <w:rPr>
          <w:rFonts w:ascii="Times New Roman" w:hAnsi="Times New Roman"/>
          <w:color w:val="000000"/>
          <w:sz w:val="20"/>
          <w:szCs w:val="20"/>
          <w:lang w:eastAsia="ru-RU"/>
        </w:rPr>
        <w:t>го</w:t>
      </w:r>
      <w:r w:rsidR="009A3CB2"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на основании</w:t>
      </w:r>
      <w:r w:rsidR="009A3CB2" w:rsidRPr="001469C9">
        <w:rPr>
          <w:rFonts w:ascii="Times New Roman" w:hAnsi="Times New Roman"/>
          <w:sz w:val="20"/>
          <w:szCs w:val="20"/>
        </w:rPr>
        <w:t xml:space="preserve"> </w:t>
      </w:r>
      <w:r w:rsidR="008B3522">
        <w:rPr>
          <w:rFonts w:ascii="Times New Roman" w:hAnsi="Times New Roman"/>
          <w:sz w:val="20"/>
          <w:szCs w:val="20"/>
        </w:rPr>
        <w:t>Устава</w:t>
      </w:r>
      <w:r w:rsidR="009A3CB2" w:rsidRPr="001469C9">
        <w:rPr>
          <w:rFonts w:ascii="Times New Roman" w:hAnsi="Times New Roman"/>
          <w:color w:val="000000"/>
          <w:sz w:val="20"/>
          <w:szCs w:val="20"/>
          <w:lang w:eastAsia="ru-RU"/>
        </w:rPr>
        <w:t>, именуемое в дальнейшем «Заказчик», с другой стороны</w:t>
      </w:r>
      <w:bookmarkEnd w:id="0"/>
      <w:bookmarkEnd w:id="1"/>
      <w:r w:rsidR="009A3CB2" w:rsidRPr="001469C9">
        <w:rPr>
          <w:rFonts w:ascii="Times New Roman" w:hAnsi="Times New Roman"/>
          <w:color w:val="000000"/>
          <w:sz w:val="20"/>
          <w:szCs w:val="20"/>
          <w:lang w:eastAsia="ru-RU"/>
        </w:rPr>
        <w:t>, совместно именуемые Стороны, заключили настоящий Договор о нижеследующем: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b/>
          <w:color w:val="000000"/>
          <w:sz w:val="20"/>
          <w:szCs w:val="20"/>
          <w:lang w:eastAsia="ru-RU"/>
        </w:rPr>
        <w:t>I. Предмет Договора</w:t>
      </w:r>
    </w:p>
    <w:p w:rsidR="009A3CB2" w:rsidRPr="006E54CE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1.1. Исполнитель обязуется предоставить образовательную услугу, а Заказчик обязуется оплатить образовательную услугу по предоставлению дополнительной профессиональной программы (программы повышения квалификации</w:t>
      </w:r>
      <w:r w:rsidR="00A50FC0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</w:t>
      </w: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представителям </w:t>
      </w: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>Заказчика (далее – Обучающи</w:t>
      </w:r>
      <w:r w:rsidR="002344B6" w:rsidRPr="006E54CE">
        <w:rPr>
          <w:rFonts w:ascii="Times New Roman" w:hAnsi="Times New Roman"/>
          <w:color w:val="000000"/>
          <w:sz w:val="20"/>
          <w:szCs w:val="20"/>
          <w:lang w:eastAsia="ru-RU"/>
        </w:rPr>
        <w:t>е</w:t>
      </w: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>ся) по теме «</w:t>
      </w:r>
      <w:r w:rsidR="00655A4A" w:rsidRPr="00655A4A">
        <w:rPr>
          <w:rFonts w:ascii="Times New Roman" w:hAnsi="Times New Roman"/>
          <w:color w:val="000000"/>
          <w:sz w:val="20"/>
          <w:szCs w:val="20"/>
          <w:lang w:eastAsia="ru-RU"/>
        </w:rPr>
        <w:t>MS Excel для использования в производстве</w:t>
      </w:r>
      <w:r w:rsidR="00F1113B" w:rsidRPr="006E54CE">
        <w:rPr>
          <w:rFonts w:ascii="Times New Roman" w:hAnsi="Times New Roman"/>
          <w:color w:val="000000"/>
          <w:sz w:val="20"/>
          <w:szCs w:val="20"/>
          <w:lang w:eastAsia="ru-RU"/>
        </w:rPr>
        <w:t>»</w:t>
      </w: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(Код услуги: </w:t>
      </w:r>
      <w:r w:rsidR="00F1113B" w:rsidRPr="006E54CE">
        <w:rPr>
          <w:rFonts w:ascii="Times New Roman" w:hAnsi="Times New Roman"/>
          <w:color w:val="000000"/>
          <w:sz w:val="20"/>
          <w:szCs w:val="20"/>
          <w:lang w:eastAsia="ru-RU"/>
        </w:rPr>
        <w:t>__________</w:t>
      </w: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>) в соответствии с учебным планом и образовательной программой Исполнителя.</w:t>
      </w:r>
      <w:r w:rsidR="00A50FC0" w:rsidRPr="006E54CE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</w:t>
      </w:r>
    </w:p>
    <w:p w:rsidR="00A50FC0" w:rsidRPr="006E54CE" w:rsidRDefault="00655A4A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>
        <w:rPr>
          <w:rFonts w:ascii="Times New Roman" w:hAnsi="Times New Roman"/>
          <w:color w:val="000000"/>
          <w:sz w:val="20"/>
          <w:szCs w:val="20"/>
          <w:lang w:eastAsia="ru-RU"/>
        </w:rPr>
        <w:t>1.2. Количество участников –</w:t>
      </w:r>
      <w:r w:rsidR="00A50FC0" w:rsidRPr="006E54CE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</w:t>
      </w:r>
      <w:r w:rsidR="00CD70D3">
        <w:rPr>
          <w:rFonts w:ascii="Times New Roman" w:hAnsi="Times New Roman"/>
          <w:color w:val="000000"/>
          <w:sz w:val="20"/>
          <w:szCs w:val="20"/>
          <w:lang w:eastAsia="ru-RU"/>
        </w:rPr>
        <w:t>163 челове</w:t>
      </w:r>
      <w:r w:rsidR="00A50FC0" w:rsidRPr="006E54CE">
        <w:rPr>
          <w:rFonts w:ascii="Times New Roman" w:hAnsi="Times New Roman"/>
          <w:color w:val="000000"/>
          <w:sz w:val="20"/>
          <w:szCs w:val="20"/>
          <w:lang w:eastAsia="ru-RU"/>
        </w:rPr>
        <w:t>к</w:t>
      </w:r>
      <w:r w:rsidR="00CD70D3">
        <w:rPr>
          <w:rFonts w:ascii="Times New Roman" w:hAnsi="Times New Roman"/>
          <w:color w:val="000000"/>
          <w:sz w:val="20"/>
          <w:szCs w:val="20"/>
          <w:lang w:eastAsia="ru-RU"/>
        </w:rPr>
        <w:t>а</w:t>
      </w:r>
      <w:r w:rsidR="00203BC5" w:rsidRPr="006E54CE">
        <w:rPr>
          <w:rFonts w:ascii="Times New Roman" w:hAnsi="Times New Roman"/>
          <w:color w:val="000000"/>
          <w:sz w:val="20"/>
          <w:szCs w:val="20"/>
          <w:lang w:eastAsia="ru-RU"/>
        </w:rPr>
        <w:t xml:space="preserve">, </w:t>
      </w:r>
      <w:r w:rsidR="00956CD2">
        <w:rPr>
          <w:rFonts w:ascii="Times New Roman" w:hAnsi="Times New Roman"/>
          <w:color w:val="000000"/>
          <w:sz w:val="20"/>
          <w:szCs w:val="20"/>
          <w:lang w:eastAsia="ru-RU"/>
        </w:rPr>
        <w:t>не менее 6 групп</w:t>
      </w:r>
      <w:r w:rsidR="00203BC5" w:rsidRPr="006E54CE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обуча</w:t>
      </w:r>
      <w:r w:rsidR="00460459" w:rsidRPr="006E54CE">
        <w:rPr>
          <w:rFonts w:ascii="Times New Roman" w:hAnsi="Times New Roman"/>
          <w:color w:val="000000"/>
          <w:sz w:val="20"/>
          <w:szCs w:val="20"/>
          <w:lang w:eastAsia="ru-RU"/>
        </w:rPr>
        <w:t>ю</w:t>
      </w:r>
      <w:r w:rsidR="00203BC5" w:rsidRPr="006E54CE">
        <w:rPr>
          <w:rFonts w:ascii="Times New Roman" w:hAnsi="Times New Roman"/>
          <w:color w:val="000000"/>
          <w:sz w:val="20"/>
          <w:szCs w:val="20"/>
          <w:lang w:eastAsia="ru-RU"/>
        </w:rPr>
        <w:t>щихся</w:t>
      </w:r>
      <w:r w:rsidR="00A50FC0" w:rsidRPr="006E54CE">
        <w:rPr>
          <w:rFonts w:ascii="Times New Roman" w:hAnsi="Times New Roman"/>
          <w:color w:val="000000"/>
          <w:sz w:val="20"/>
          <w:szCs w:val="20"/>
          <w:lang w:eastAsia="ru-RU"/>
        </w:rPr>
        <w:t>.</w:t>
      </w:r>
    </w:p>
    <w:p w:rsidR="009A3CB2" w:rsidRPr="006E54CE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>1.</w:t>
      </w:r>
      <w:r w:rsidR="00A50FC0" w:rsidRPr="006E54CE">
        <w:rPr>
          <w:rFonts w:ascii="Times New Roman" w:hAnsi="Times New Roman"/>
          <w:color w:val="000000"/>
          <w:sz w:val="20"/>
          <w:szCs w:val="20"/>
          <w:lang w:eastAsia="ru-RU"/>
        </w:rPr>
        <w:t>3</w:t>
      </w: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 xml:space="preserve">. </w:t>
      </w:r>
      <w:r w:rsidR="00944ED5" w:rsidRPr="006E54CE">
        <w:rPr>
          <w:rFonts w:ascii="Times New Roman" w:hAnsi="Times New Roman"/>
          <w:color w:val="000000"/>
          <w:sz w:val="20"/>
          <w:szCs w:val="20"/>
          <w:lang w:eastAsia="ru-RU"/>
        </w:rPr>
        <w:t xml:space="preserve">Общее количество часов обучения составляет </w:t>
      </w:r>
      <w:r w:rsidR="0040593F">
        <w:rPr>
          <w:rFonts w:ascii="Times New Roman" w:hAnsi="Times New Roman"/>
          <w:color w:val="000000"/>
          <w:sz w:val="20"/>
          <w:szCs w:val="20"/>
          <w:lang w:eastAsia="ru-RU"/>
        </w:rPr>
        <w:t>7</w:t>
      </w:r>
      <w:r w:rsidR="00944ED5" w:rsidRPr="006E54CE">
        <w:rPr>
          <w:rFonts w:ascii="Times New Roman" w:hAnsi="Times New Roman"/>
          <w:color w:val="000000"/>
          <w:sz w:val="20"/>
          <w:szCs w:val="20"/>
          <w:lang w:eastAsia="ru-RU"/>
        </w:rPr>
        <w:t>2 часа.</w:t>
      </w: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</w:t>
      </w:r>
    </w:p>
    <w:p w:rsidR="00956CD2" w:rsidRPr="00956CD2" w:rsidRDefault="009A3CB2" w:rsidP="00956CD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>1.</w:t>
      </w:r>
      <w:r w:rsidR="00A50FC0" w:rsidRPr="006E54CE">
        <w:rPr>
          <w:rFonts w:ascii="Times New Roman" w:hAnsi="Times New Roman"/>
          <w:color w:val="000000"/>
          <w:sz w:val="20"/>
          <w:szCs w:val="20"/>
          <w:lang w:eastAsia="ru-RU"/>
        </w:rPr>
        <w:t>4</w:t>
      </w: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 xml:space="preserve">. </w:t>
      </w:r>
      <w:r w:rsidR="00312847">
        <w:rPr>
          <w:rFonts w:ascii="Times New Roman" w:hAnsi="Times New Roman"/>
          <w:color w:val="000000"/>
          <w:sz w:val="20"/>
          <w:szCs w:val="20"/>
          <w:lang w:eastAsia="ru-RU"/>
        </w:rPr>
        <w:t>Форма обучения –</w:t>
      </w:r>
      <w:r w:rsidR="00C83A64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</w:t>
      </w:r>
      <w:r w:rsidR="00956CD2" w:rsidRPr="00956CD2">
        <w:rPr>
          <w:rFonts w:ascii="Times New Roman" w:hAnsi="Times New Roman"/>
          <w:color w:val="000000"/>
          <w:sz w:val="20"/>
          <w:szCs w:val="20"/>
          <w:lang w:eastAsia="ru-RU"/>
        </w:rPr>
        <w:t>очная (без отрыва от производства). Программа обучения включает в себя ряд тематических модулей и итоговое мероприятие. В процессе обучения применяются три формы подачи материала: лекции, практика и консультирование.</w:t>
      </w:r>
    </w:p>
    <w:p w:rsidR="00EF2573" w:rsidRPr="006E54CE" w:rsidRDefault="00956CD2" w:rsidP="00956CD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956CD2">
        <w:rPr>
          <w:rFonts w:ascii="Times New Roman" w:hAnsi="Times New Roman"/>
          <w:color w:val="000000"/>
          <w:sz w:val="20"/>
          <w:szCs w:val="20"/>
          <w:lang w:eastAsia="ru-RU"/>
        </w:rPr>
        <w:t>Тематические модули включают в себя мероприятия по формированию у слушателей теоретических и практических навыков по тематике рассматриваемого модуля. Тематические модули проводятся в форме лекционных и практических занятий. Практические занятия проводятся в форме мастер-классов и консультирования слушателей. Объем практических занятий в каждом модуле – не менее 80% от общего объема занятий.</w:t>
      </w:r>
    </w:p>
    <w:p w:rsidR="002344B6" w:rsidRPr="001469C9" w:rsidRDefault="00EF2573" w:rsidP="002344B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>1.</w:t>
      </w:r>
      <w:r w:rsidR="00A50FC0" w:rsidRPr="006E54CE">
        <w:rPr>
          <w:rFonts w:ascii="Times New Roman" w:hAnsi="Times New Roman"/>
          <w:color w:val="000000"/>
          <w:sz w:val="20"/>
          <w:szCs w:val="20"/>
          <w:lang w:eastAsia="ru-RU"/>
        </w:rPr>
        <w:t>5</w:t>
      </w: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 xml:space="preserve">. </w:t>
      </w:r>
      <w:r w:rsidR="009A3CB2" w:rsidRPr="006E54CE">
        <w:rPr>
          <w:rFonts w:ascii="Times New Roman" w:hAnsi="Times New Roman"/>
          <w:color w:val="000000"/>
          <w:sz w:val="20"/>
          <w:szCs w:val="20"/>
          <w:lang w:eastAsia="ru-RU"/>
        </w:rPr>
        <w:t>После освоения Обучающимися образовательной программы и успешного</w:t>
      </w:r>
      <w:r w:rsidR="009A3CB2"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прохождения </w:t>
      </w:r>
      <w:r w:rsidR="002344B6"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ими </w:t>
      </w:r>
      <w:r w:rsidR="009A3CB2"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итоговой аттестации </w:t>
      </w:r>
      <w:r w:rsidR="002344B6" w:rsidRPr="001469C9">
        <w:rPr>
          <w:rFonts w:ascii="Times New Roman" w:hAnsi="Times New Roman"/>
          <w:color w:val="000000"/>
          <w:sz w:val="20"/>
          <w:szCs w:val="20"/>
          <w:lang w:eastAsia="ru-RU"/>
        </w:rPr>
        <w:t>Исполнитель выдает Слушателям:</w:t>
      </w:r>
    </w:p>
    <w:p w:rsidR="002344B6" w:rsidRPr="001469C9" w:rsidRDefault="002344B6" w:rsidP="002344B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– Удостоверение о повышении квалификации установленного образца </w:t>
      </w:r>
      <w:r w:rsidRPr="003B5D4B">
        <w:rPr>
          <w:rFonts w:ascii="Times New Roman" w:hAnsi="Times New Roman"/>
          <w:color w:val="000000"/>
          <w:sz w:val="20"/>
          <w:szCs w:val="20"/>
          <w:lang w:eastAsia="ru-RU"/>
        </w:rPr>
        <w:t>(</w:t>
      </w:r>
      <w:r w:rsidR="003B5D4B" w:rsidRPr="003B5D4B">
        <w:rPr>
          <w:rFonts w:ascii="Times New Roman" w:hAnsi="Times New Roman"/>
          <w:color w:val="000000"/>
          <w:sz w:val="20"/>
          <w:szCs w:val="20"/>
          <w:lang w:eastAsia="ru-RU"/>
        </w:rPr>
        <w:t xml:space="preserve">Федерального закона от 29.12.2012 № 273-ФЗ «Об образовании в Российской Федерации» </w:t>
      </w: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для Слушателей, имеющих высшее или средне</w:t>
      </w:r>
      <w:r w:rsidR="00840221">
        <w:rPr>
          <w:rFonts w:ascii="Times New Roman" w:hAnsi="Times New Roman"/>
          <w:color w:val="000000"/>
          <w:sz w:val="20"/>
          <w:szCs w:val="20"/>
          <w:lang w:eastAsia="ru-RU"/>
        </w:rPr>
        <w:t>е профессиональное образование).</w:t>
      </w:r>
    </w:p>
    <w:p w:rsidR="009A3CB2" w:rsidRPr="001469C9" w:rsidRDefault="009A3CB2" w:rsidP="002344B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1.</w:t>
      </w:r>
      <w:r w:rsidR="00A50FC0">
        <w:rPr>
          <w:rFonts w:ascii="Times New Roman" w:hAnsi="Times New Roman"/>
          <w:color w:val="000000"/>
          <w:sz w:val="20"/>
          <w:szCs w:val="20"/>
          <w:lang w:eastAsia="ru-RU"/>
        </w:rPr>
        <w:t>6</w:t>
      </w: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. Место оказания образовательных услуг:</w:t>
      </w:r>
      <w:r w:rsidR="0040593F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Республика Марий Эл,</w:t>
      </w: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</w:t>
      </w:r>
      <w:r w:rsidR="0040593F">
        <w:rPr>
          <w:rFonts w:ascii="Times New Roman" w:hAnsi="Times New Roman"/>
          <w:color w:val="000000"/>
          <w:sz w:val="20"/>
          <w:szCs w:val="20"/>
          <w:lang w:eastAsia="ru-RU"/>
        </w:rPr>
        <w:t>г. Йошкар-Ола</w:t>
      </w: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.</w:t>
      </w:r>
      <w:r w:rsidR="0040593F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</w:t>
      </w:r>
    </w:p>
    <w:p w:rsidR="002344B6" w:rsidRPr="001469C9" w:rsidRDefault="002344B6" w:rsidP="002344B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1.</w:t>
      </w:r>
      <w:r w:rsidR="00A50FC0">
        <w:rPr>
          <w:rFonts w:ascii="Times New Roman" w:hAnsi="Times New Roman"/>
          <w:color w:val="000000"/>
          <w:sz w:val="20"/>
          <w:szCs w:val="20"/>
          <w:lang w:eastAsia="ru-RU"/>
        </w:rPr>
        <w:t>7</w:t>
      </w: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. Информация об образовательных услугах, свидетельство о государственной регистрации, устав, лицензия на осуществление образовательной деятельности, другие документы, регламентирующие деятельность организации и ведение образовательной деятельности, размещены на официальном сайте Исполнителя в информационно-коммуникационной сети Интернет по адресу: </w:t>
      </w:r>
      <w:r w:rsidR="00AA021A">
        <w:rPr>
          <w:rFonts w:ascii="Times New Roman" w:hAnsi="Times New Roman"/>
          <w:color w:val="000000"/>
          <w:sz w:val="20"/>
          <w:szCs w:val="20"/>
          <w:lang w:eastAsia="ru-RU"/>
        </w:rPr>
        <w:t>____________________</w:t>
      </w: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.</w:t>
      </w: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ab/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b/>
          <w:color w:val="000000"/>
          <w:sz w:val="20"/>
          <w:szCs w:val="20"/>
          <w:lang w:eastAsia="ru-RU"/>
        </w:rPr>
        <w:t>II. Права Исполнителя, Заказчика и Обучающихся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2.1. </w:t>
      </w:r>
      <w:r w:rsidRPr="001469C9">
        <w:rPr>
          <w:rFonts w:ascii="Times New Roman" w:hAnsi="Times New Roman"/>
          <w:b/>
          <w:color w:val="000000"/>
          <w:sz w:val="20"/>
          <w:szCs w:val="20"/>
          <w:lang w:eastAsia="ru-RU"/>
        </w:rPr>
        <w:t>Исполнитель вправе: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2.1.1. самостоятельно осуществлять образовательный процесс, устанавливать системы оценок, формы, порядок и периодичность проведения промежуточной аттестации Обучающихся;</w:t>
      </w:r>
    </w:p>
    <w:p w:rsidR="00AF1230" w:rsidRPr="001469C9" w:rsidRDefault="00AF1230" w:rsidP="002344B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2.1.2. в одностороннем порядке отказаться от исполнения Договора до начала оказания услуг, известив Заказчика не менее чем за 5 (пять) календарных дней до даты начала обучения, указанного в п. 7.2., при этом Исполнитель не компенсирует и не возмещает Заказчику любые потери, убытки, ущерб, штрафы, упущенную выгоду в связи с односторонним отказом от исполнения договора. Сумма предоплаты, внесенная до начала обучения, возвращается Исполнителем на расчетный счет Заказчика в течение 10 (десяти) рабочих дней с даты отправки Исполнителем извещения об отказе исполнителя Договора.</w:t>
      </w:r>
    </w:p>
    <w:p w:rsidR="002344B6" w:rsidRPr="001469C9" w:rsidRDefault="002344B6" w:rsidP="002344B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b/>
          <w:color w:val="000000"/>
          <w:sz w:val="20"/>
          <w:szCs w:val="20"/>
          <w:lang w:eastAsia="ru-RU"/>
        </w:rPr>
        <w:t xml:space="preserve">2.2. Заказчик вправе: </w:t>
      </w:r>
    </w:p>
    <w:p w:rsidR="002344B6" w:rsidRPr="001469C9" w:rsidRDefault="002344B6" w:rsidP="002344B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2.2.1. получать информацию от Исполнителя по вопросам организации и обеспечения надлежащего предоставления услуг, предусмотренных разделом I настоящего Договора;</w:t>
      </w:r>
    </w:p>
    <w:p w:rsidR="002344B6" w:rsidRPr="001469C9" w:rsidRDefault="002344B6" w:rsidP="002344B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2.2.2. Заказчик имеет право на замену Слушателей до начала времени проведения обучения.</w:t>
      </w:r>
    </w:p>
    <w:p w:rsidR="009A3CB2" w:rsidRPr="001469C9" w:rsidRDefault="009A3CB2" w:rsidP="002344B6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b/>
          <w:color w:val="000000"/>
          <w:sz w:val="20"/>
          <w:szCs w:val="20"/>
          <w:lang w:eastAsia="ru-RU"/>
        </w:rPr>
        <w:t>2.3. Обучающимся предоставляются академические права</w:t>
      </w: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в соответствии с частью 1 статьи 34 Федерального закона от 29 декабря 2012 г. № 273-ФЗ «Об образовании в Российской Федерации». Обучающиеся также вправе: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2.3.1. получать информацию от Исполнителя по вопросам организации и обеспечения надлежащего предоставления услуг, предусмотренных разделом I настоящего Договора;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2.3.2. обращаться к Исполнителю по вопросам, касающимся образовательного процесса;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2.3.3. пользоваться в порядке, установленном локальными нормативными актами, имуществом Исполнителя, необходимым для освоения образовательной программы;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2.3.4. принимать в порядке, установленном локальными нормативными актами, участие в социально-культурных, оздоровительных и иных мероприятиях, организованных Исполнителем;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2.3.5. получать полную и достоверную информацию об оценке своих знаний, умений, навыков и компетенций, а также о </w:t>
      </w:r>
      <w:r w:rsidR="002344B6" w:rsidRPr="001469C9">
        <w:rPr>
          <w:rFonts w:ascii="Times New Roman" w:hAnsi="Times New Roman"/>
          <w:color w:val="000000"/>
          <w:sz w:val="20"/>
          <w:szCs w:val="20"/>
          <w:lang w:eastAsia="ru-RU"/>
        </w:rPr>
        <w:t>критериях этой оценки;</w:t>
      </w:r>
    </w:p>
    <w:p w:rsidR="002344B6" w:rsidRPr="001469C9" w:rsidRDefault="002344B6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2.3.6. на ознакомление со свидетельством о государственной регистрации, уставом, лицензией на осуществление образовательной деятельности, учебной документацией, другими документами, регламентирующими организацию и осуществление </w:t>
      </w:r>
      <w:r w:rsidR="00CA7E8E">
        <w:rPr>
          <w:rFonts w:ascii="Times New Roman" w:hAnsi="Times New Roman"/>
          <w:color w:val="000000"/>
          <w:sz w:val="20"/>
          <w:szCs w:val="20"/>
          <w:lang w:eastAsia="ru-RU"/>
        </w:rPr>
        <w:t>образовательной деятельности</w:t>
      </w: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.</w:t>
      </w:r>
    </w:p>
    <w:p w:rsidR="002344B6" w:rsidRPr="001469C9" w:rsidRDefault="002344B6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b/>
          <w:color w:val="000000"/>
          <w:sz w:val="20"/>
          <w:szCs w:val="20"/>
          <w:lang w:eastAsia="ru-RU"/>
        </w:rPr>
        <w:lastRenderedPageBreak/>
        <w:t>2.4. Обучающийся обязан</w:t>
      </w: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до начала оказания услуг предоставить Исполнителю, следующие документы: паспортные данные</w:t>
      </w:r>
      <w:r w:rsidR="00FF1965" w:rsidRPr="001469C9">
        <w:rPr>
          <w:rFonts w:ascii="Times New Roman" w:hAnsi="Times New Roman"/>
          <w:color w:val="000000"/>
          <w:sz w:val="20"/>
          <w:szCs w:val="20"/>
          <w:lang w:eastAsia="ru-RU"/>
        </w:rPr>
        <w:t>, данные СНИЛС</w:t>
      </w: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, копию диплома о высшем или среднем профессиональном образовании, копию документа, подтверждающего изменение фамилии.</w:t>
      </w:r>
    </w:p>
    <w:p w:rsidR="001559B8" w:rsidRPr="001469C9" w:rsidRDefault="001559B8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b/>
          <w:color w:val="000000"/>
          <w:sz w:val="20"/>
          <w:szCs w:val="20"/>
          <w:lang w:eastAsia="ru-RU"/>
        </w:rPr>
        <w:t>III. Обязанности Исполнителя, Заказчика и Обучающихся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3.1. </w:t>
      </w:r>
      <w:r w:rsidRPr="001469C9">
        <w:rPr>
          <w:rFonts w:ascii="Times New Roman" w:hAnsi="Times New Roman"/>
          <w:b/>
          <w:color w:val="000000"/>
          <w:sz w:val="20"/>
          <w:szCs w:val="20"/>
          <w:lang w:eastAsia="ru-RU"/>
        </w:rPr>
        <w:t>Исполнитель обязан: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3.1.1. зачислить Обучающихся, выполнивших установленные законодательством Российской  Федерации, учредительными документами, локальными нормативными актами Исполнителя условия приема, в качестве Слушателей;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3.1.2. довести до Заказчика информацию, содержащую сведения о предоставлении платных образовательных услуг, в порядке и объеме, которые предусмотрены Законом Российской Федерации «О защите прав потребителей» и Федеральным законом «Об образовании в Российской Федерации»;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3.1.3. организовать и обеспечить надлежащее предоставление образовательных услуг, предусмотренных разделом I настоящего Договора. Образовательные услуги оказываются в соответствии с учебным планом и расписанием занятий Исполнителя;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3.1.4. обеспечить Обучающимся предусмотренные выбранной образовательной программой условия ее освоения;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3.1.5. сохранить место за Обучающимися в случае пропуска занятий по уважительным причинам (с учетом оплаты услуг, предусмотренных разделом I настоящего Договора);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3.1.6. принимать от Заказчика плату за образовательные услуги;</w:t>
      </w:r>
    </w:p>
    <w:p w:rsidR="009A3CB2" w:rsidRPr="006E54CE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3.1.7. обеспечить Обучающимся уважение человеческого достоинства, защиту от всех форм физического и психического </w:t>
      </w: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>насилия, оскорбления личности, охрану жизни и здоровья;</w:t>
      </w:r>
    </w:p>
    <w:p w:rsidR="002344B6" w:rsidRPr="006E54CE" w:rsidRDefault="002344B6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>3.1.8. Исполнитель обязуется обеспечить соблюдение конфиденциальности сведений, представленных в отношении персональных данных работников, направленных индивидуально или в составе групп на обучение, в соответствии с требованиями Федерального закона от 27.07.2006 г. №152-ФЗ «О персональных данных»;</w:t>
      </w:r>
    </w:p>
    <w:p w:rsidR="009A3CB2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>3.1.</w:t>
      </w:r>
      <w:r w:rsidR="002344B6" w:rsidRPr="006E54CE">
        <w:rPr>
          <w:rFonts w:ascii="Times New Roman" w:hAnsi="Times New Roman"/>
          <w:color w:val="000000"/>
          <w:sz w:val="20"/>
          <w:szCs w:val="20"/>
          <w:lang w:eastAsia="ru-RU"/>
        </w:rPr>
        <w:t>9</w:t>
      </w: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>. обеспечить явку преподавателя по месту оказания услуг.</w:t>
      </w:r>
    </w:p>
    <w:p w:rsidR="00312847" w:rsidRPr="006E54CE" w:rsidRDefault="00312847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>
        <w:rPr>
          <w:rFonts w:ascii="Times New Roman" w:hAnsi="Times New Roman"/>
          <w:color w:val="000000"/>
          <w:sz w:val="20"/>
          <w:szCs w:val="20"/>
          <w:lang w:eastAsia="ru-RU"/>
        </w:rPr>
        <w:t xml:space="preserve">3.1.10. </w:t>
      </w:r>
      <w:r w:rsidR="003B5D4B">
        <w:rPr>
          <w:rFonts w:ascii="Times New Roman" w:hAnsi="Times New Roman"/>
          <w:color w:val="000000"/>
          <w:sz w:val="20"/>
          <w:szCs w:val="20"/>
          <w:lang w:eastAsia="ru-RU"/>
        </w:rPr>
        <w:t>предоставить</w:t>
      </w:r>
      <w:r>
        <w:rPr>
          <w:rFonts w:ascii="Times New Roman" w:hAnsi="Times New Roman"/>
          <w:color w:val="000000"/>
          <w:sz w:val="20"/>
          <w:szCs w:val="20"/>
          <w:lang w:eastAsia="ru-RU"/>
        </w:rPr>
        <w:t xml:space="preserve"> компьютерны</w:t>
      </w:r>
      <w:r w:rsidR="003B5D4B">
        <w:rPr>
          <w:rFonts w:ascii="Times New Roman" w:hAnsi="Times New Roman"/>
          <w:color w:val="000000"/>
          <w:sz w:val="20"/>
          <w:szCs w:val="20"/>
          <w:lang w:eastAsia="ru-RU"/>
        </w:rPr>
        <w:t>е классы</w:t>
      </w:r>
      <w:r>
        <w:rPr>
          <w:rFonts w:ascii="Times New Roman" w:hAnsi="Times New Roman"/>
          <w:color w:val="000000"/>
          <w:sz w:val="20"/>
          <w:szCs w:val="20"/>
          <w:lang w:eastAsia="ru-RU"/>
        </w:rPr>
        <w:t xml:space="preserve"> (не менее двух) оборудованны</w:t>
      </w:r>
      <w:r w:rsidR="003B5D4B">
        <w:rPr>
          <w:rFonts w:ascii="Times New Roman" w:hAnsi="Times New Roman"/>
          <w:color w:val="000000"/>
          <w:sz w:val="20"/>
          <w:szCs w:val="20"/>
          <w:lang w:eastAsia="ru-RU"/>
        </w:rPr>
        <w:t>е</w:t>
      </w:r>
      <w:r>
        <w:rPr>
          <w:rFonts w:ascii="Times New Roman" w:hAnsi="Times New Roman"/>
          <w:color w:val="000000"/>
          <w:sz w:val="20"/>
          <w:szCs w:val="20"/>
          <w:lang w:eastAsia="ru-RU"/>
        </w:rPr>
        <w:t xml:space="preserve"> вычислительной техникой – компьютерами не менее 20-ти штук.    </w:t>
      </w:r>
    </w:p>
    <w:p w:rsidR="009A3CB2" w:rsidRPr="006E54CE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</w:p>
    <w:p w:rsidR="009A3CB2" w:rsidRPr="006E54CE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 xml:space="preserve">3.2. </w:t>
      </w:r>
      <w:r w:rsidRPr="006E54CE">
        <w:rPr>
          <w:rFonts w:ascii="Times New Roman" w:hAnsi="Times New Roman"/>
          <w:b/>
          <w:color w:val="000000"/>
          <w:sz w:val="20"/>
          <w:szCs w:val="20"/>
          <w:lang w:eastAsia="ru-RU"/>
        </w:rPr>
        <w:t>Заказчик обязан:</w:t>
      </w: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</w:t>
      </w:r>
    </w:p>
    <w:p w:rsidR="009A3CB2" w:rsidRPr="006E54CE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>3.2.1. своевременно вносить плату за предоставляемые Обучающимся образовательные услуги, указанные в разделе I настоящего Договора, в размере и порядке, определенных настоящим Договором, а также предоставлять платежные документы, подтверждающие такую оплату;</w:t>
      </w:r>
    </w:p>
    <w:p w:rsidR="009A3CB2" w:rsidRPr="006E54CE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>3.2.2. обеспечить явку Обучающихся для предоставления образовательной услуги по месту оказания услуг;</w:t>
      </w:r>
    </w:p>
    <w:p w:rsidR="002344B6" w:rsidRPr="006E54CE" w:rsidRDefault="002344B6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>3.2.3. до начала обучения направить Исполнителю копии документов, подтверждающих наличие высшего/среднего профессионального образования у его представителей (Слушателей), направляемых на повышение квалификации;</w:t>
      </w:r>
    </w:p>
    <w:p w:rsidR="009A3CB2" w:rsidRPr="006E54CE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>3.2.</w:t>
      </w:r>
      <w:r w:rsidR="002344B6" w:rsidRPr="006E54CE">
        <w:rPr>
          <w:rFonts w:ascii="Times New Roman" w:hAnsi="Times New Roman"/>
          <w:color w:val="000000"/>
          <w:sz w:val="20"/>
          <w:szCs w:val="20"/>
          <w:lang w:eastAsia="ru-RU"/>
        </w:rPr>
        <w:t>4</w:t>
      </w: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 xml:space="preserve">. </w:t>
      </w:r>
      <w:bookmarkStart w:id="2" w:name="OLE_LINK7"/>
      <w:bookmarkStart w:id="3" w:name="OLE_LINK8"/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 xml:space="preserve">предоставить </w:t>
      </w:r>
      <w:r w:rsidR="00203BC5" w:rsidRPr="006E54CE">
        <w:rPr>
          <w:rFonts w:ascii="Times New Roman" w:hAnsi="Times New Roman"/>
          <w:color w:val="000000"/>
          <w:sz w:val="20"/>
          <w:szCs w:val="20"/>
          <w:lang w:eastAsia="ru-RU"/>
        </w:rPr>
        <w:t xml:space="preserve">оборудованное </w:t>
      </w: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>помещение для оказания услуг, соответствующее санитарным нормам и требованиям пожарной безопасности</w:t>
      </w:r>
      <w:bookmarkEnd w:id="2"/>
      <w:bookmarkEnd w:id="3"/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>;</w:t>
      </w:r>
    </w:p>
    <w:p w:rsidR="009A3CB2" w:rsidRPr="006E54CE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0"/>
          <w:szCs w:val="20"/>
          <w:lang w:eastAsia="ru-RU"/>
        </w:rPr>
      </w:pPr>
      <w:r w:rsidRPr="006E54CE">
        <w:rPr>
          <w:rFonts w:ascii="Times New Roman" w:hAnsi="Times New Roman"/>
          <w:sz w:val="20"/>
          <w:szCs w:val="20"/>
          <w:lang w:eastAsia="ru-RU"/>
        </w:rPr>
        <w:t>3.2.</w:t>
      </w:r>
      <w:r w:rsidR="00655A4A">
        <w:rPr>
          <w:rFonts w:ascii="Times New Roman" w:hAnsi="Times New Roman"/>
          <w:sz w:val="20"/>
          <w:szCs w:val="20"/>
          <w:lang w:eastAsia="ru-RU"/>
        </w:rPr>
        <w:t>5</w:t>
      </w:r>
      <w:r w:rsidRPr="006E54CE">
        <w:rPr>
          <w:rFonts w:ascii="Times New Roman" w:hAnsi="Times New Roman"/>
          <w:sz w:val="20"/>
          <w:szCs w:val="20"/>
          <w:lang w:eastAsia="ru-RU"/>
        </w:rPr>
        <w:t>. обеспечить тиражирование к началу обучения материалов (рабочих тетрадей), предоставленных Исполнителем, по числу Обучающихся;</w:t>
      </w:r>
    </w:p>
    <w:p w:rsidR="009A3CB2" w:rsidRPr="006E54CE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0"/>
          <w:szCs w:val="20"/>
          <w:lang w:eastAsia="ru-RU"/>
        </w:rPr>
      </w:pPr>
      <w:bookmarkStart w:id="4" w:name="OLE_LINK44"/>
      <w:bookmarkStart w:id="5" w:name="OLE_LINK45"/>
      <w:r w:rsidRPr="006E54CE">
        <w:rPr>
          <w:rFonts w:ascii="Times New Roman" w:hAnsi="Times New Roman"/>
          <w:sz w:val="20"/>
          <w:szCs w:val="20"/>
          <w:lang w:eastAsia="ru-RU"/>
        </w:rPr>
        <w:t>3.2.</w:t>
      </w:r>
      <w:r w:rsidR="00655A4A">
        <w:rPr>
          <w:rFonts w:ascii="Times New Roman" w:hAnsi="Times New Roman"/>
          <w:sz w:val="20"/>
          <w:szCs w:val="20"/>
          <w:lang w:eastAsia="ru-RU"/>
        </w:rPr>
        <w:t>6</w:t>
      </w:r>
      <w:r w:rsidRPr="006E54CE">
        <w:rPr>
          <w:rFonts w:ascii="Times New Roman" w:hAnsi="Times New Roman"/>
          <w:sz w:val="20"/>
          <w:szCs w:val="20"/>
          <w:lang w:eastAsia="ru-RU"/>
        </w:rPr>
        <w:t>. обеспечить сбор необходимых сведений от Обучающихся для оформления документации по обучению</w:t>
      </w:r>
      <w:bookmarkEnd w:id="4"/>
      <w:bookmarkEnd w:id="5"/>
      <w:r w:rsidRPr="006E54CE">
        <w:rPr>
          <w:rFonts w:ascii="Times New Roman" w:hAnsi="Times New Roman"/>
          <w:sz w:val="20"/>
          <w:szCs w:val="20"/>
          <w:lang w:eastAsia="ru-RU"/>
        </w:rPr>
        <w:t>;</w:t>
      </w:r>
    </w:p>
    <w:p w:rsidR="002344B6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0"/>
          <w:szCs w:val="20"/>
          <w:lang w:eastAsia="ru-RU"/>
        </w:rPr>
      </w:pPr>
      <w:r w:rsidRPr="006E54CE">
        <w:rPr>
          <w:rFonts w:ascii="Times New Roman" w:hAnsi="Times New Roman"/>
          <w:sz w:val="20"/>
          <w:szCs w:val="20"/>
          <w:lang w:eastAsia="ru-RU"/>
        </w:rPr>
        <w:t>3.2.</w:t>
      </w:r>
      <w:r w:rsidR="00655A4A">
        <w:rPr>
          <w:rFonts w:ascii="Times New Roman" w:hAnsi="Times New Roman"/>
          <w:sz w:val="20"/>
          <w:szCs w:val="20"/>
          <w:lang w:eastAsia="ru-RU"/>
        </w:rPr>
        <w:t>7</w:t>
      </w:r>
      <w:r w:rsidRPr="006E54CE">
        <w:rPr>
          <w:rFonts w:ascii="Times New Roman" w:hAnsi="Times New Roman"/>
          <w:sz w:val="20"/>
          <w:szCs w:val="20"/>
          <w:lang w:eastAsia="ru-RU"/>
        </w:rPr>
        <w:t xml:space="preserve">. </w:t>
      </w:r>
      <w:r w:rsidR="002344B6" w:rsidRPr="006E54CE">
        <w:rPr>
          <w:rFonts w:ascii="Times New Roman" w:hAnsi="Times New Roman"/>
          <w:sz w:val="20"/>
          <w:szCs w:val="20"/>
          <w:lang w:eastAsia="ru-RU"/>
        </w:rPr>
        <w:t>в течение 5 (Пяти) рабочих дней со дня оказания услуг подписать Акт оказания услуг или предоставить</w:t>
      </w:r>
      <w:r w:rsidR="002344B6" w:rsidRPr="001469C9">
        <w:rPr>
          <w:rFonts w:ascii="Times New Roman" w:hAnsi="Times New Roman"/>
          <w:sz w:val="20"/>
          <w:szCs w:val="20"/>
          <w:lang w:eastAsia="ru-RU"/>
        </w:rPr>
        <w:t xml:space="preserve"> мотивированный отказ от подписания и направить Исполнителю. Если по истечении указанного срока Акт или несогласие Заказчика по Акту не получены Исполнителем, то Акт считается подписанным Заказчиком, а услуги считаются оказанными в полном объеме и принятыми Заказчиком.</w:t>
      </w:r>
    </w:p>
    <w:p w:rsidR="002344B6" w:rsidRPr="001469C9" w:rsidRDefault="002344B6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0"/>
          <w:szCs w:val="20"/>
          <w:lang w:eastAsia="ru-RU"/>
        </w:rPr>
      </w:pP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b/>
          <w:color w:val="000000"/>
          <w:sz w:val="20"/>
          <w:szCs w:val="20"/>
          <w:lang w:eastAsia="ru-RU"/>
        </w:rPr>
        <w:t>3.3.</w:t>
      </w: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</w:t>
      </w:r>
      <w:r w:rsidRPr="001469C9">
        <w:rPr>
          <w:rFonts w:ascii="Times New Roman" w:hAnsi="Times New Roman"/>
          <w:b/>
          <w:color w:val="000000"/>
          <w:sz w:val="20"/>
          <w:szCs w:val="20"/>
          <w:lang w:eastAsia="ru-RU"/>
        </w:rPr>
        <w:t>Обучающиеся обязаны</w:t>
      </w: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соблюдать требования, установленные в статье 43 Федерального закона от 29 декабря 2012 г. </w:t>
      </w:r>
      <w:r w:rsidR="00EF2573" w:rsidRPr="001469C9">
        <w:rPr>
          <w:rFonts w:ascii="Times New Roman" w:hAnsi="Times New Roman"/>
          <w:color w:val="000000"/>
          <w:sz w:val="20"/>
          <w:szCs w:val="20"/>
          <w:lang w:eastAsia="ru-RU"/>
        </w:rPr>
        <w:t>№</w:t>
      </w: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273-ФЗ «Об образовании в Российской Федерации», в том числе: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3.3.1. выполнять задания для подготовки к занятиям, в случае если они предусмотрены учебным планом;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3.3.2. извещать Исполнителя о причинах отсутствия на занятиях;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3.3.3. обучаться в образовательной организации по образовательной программе с соблюдением требований, установленных учебным планом Исполнителя;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3.3.4. соблюдать требования учредительных документов, правила внутреннего распорядка и иные локальные нормативные акты Исполнителя.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/>
          <w:color w:val="000000"/>
          <w:sz w:val="20"/>
          <w:szCs w:val="20"/>
          <w:lang w:eastAsia="ru-RU"/>
        </w:rPr>
      </w:pP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b/>
          <w:color w:val="000000"/>
          <w:sz w:val="20"/>
          <w:szCs w:val="20"/>
          <w:lang w:eastAsia="ru-RU"/>
        </w:rPr>
        <w:t>IV. Стоимость услуг, сроки и порядок их оплаты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4.1. Полная стоимость платных образовательных услуг за весь период обучения составляет </w:t>
      </w:r>
      <w:r w:rsidR="0040593F">
        <w:rPr>
          <w:rFonts w:ascii="Times New Roman" w:hAnsi="Times New Roman"/>
          <w:color w:val="000000"/>
          <w:sz w:val="20"/>
          <w:szCs w:val="20"/>
          <w:lang w:eastAsia="ru-RU"/>
        </w:rPr>
        <w:t>_________</w:t>
      </w: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(</w:t>
      </w:r>
      <w:r w:rsidR="0040593F">
        <w:rPr>
          <w:rFonts w:ascii="Times New Roman" w:hAnsi="Times New Roman"/>
          <w:color w:val="000000"/>
          <w:sz w:val="20"/>
          <w:szCs w:val="20"/>
          <w:lang w:eastAsia="ru-RU"/>
        </w:rPr>
        <w:t>_______</w:t>
      </w:r>
      <w:r w:rsidR="0040593F">
        <w:rPr>
          <w:rFonts w:ascii="Times New Roman" w:hAnsi="Times New Roman"/>
          <w:noProof/>
          <w:sz w:val="20"/>
          <w:szCs w:val="20"/>
        </w:rPr>
        <w:t>) рублей __</w:t>
      </w:r>
      <w:r w:rsidR="000B3DC6" w:rsidRPr="001469C9">
        <w:rPr>
          <w:rFonts w:ascii="Times New Roman" w:hAnsi="Times New Roman"/>
          <w:noProof/>
          <w:sz w:val="20"/>
          <w:szCs w:val="20"/>
        </w:rPr>
        <w:t xml:space="preserve"> копеек</w:t>
      </w: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, </w:t>
      </w:r>
      <w:r w:rsidR="00AF03C2">
        <w:rPr>
          <w:rFonts w:ascii="Times New Roman" w:hAnsi="Times New Roman"/>
          <w:color w:val="000000"/>
          <w:sz w:val="20"/>
          <w:szCs w:val="20"/>
          <w:lang w:eastAsia="ru-RU"/>
        </w:rPr>
        <w:t xml:space="preserve">в том числе </w:t>
      </w: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НДС</w:t>
      </w:r>
      <w:r w:rsidR="00AF03C2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в размере _________________</w:t>
      </w: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. </w:t>
      </w:r>
    </w:p>
    <w:p w:rsidR="008A6F05" w:rsidRPr="00EA4A29" w:rsidRDefault="008A6F05" w:rsidP="008A6F05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1"/>
          <w:szCs w:val="21"/>
          <w:lang w:eastAsia="ru-RU"/>
        </w:rPr>
        <w:t xml:space="preserve">4.2. </w:t>
      </w:r>
      <w:r w:rsidRPr="00EA4A29">
        <w:rPr>
          <w:rFonts w:ascii="Times New Roman" w:hAnsi="Times New Roman"/>
          <w:color w:val="000000"/>
          <w:sz w:val="20"/>
          <w:szCs w:val="20"/>
          <w:lang w:eastAsia="ru-RU"/>
        </w:rPr>
        <w:t>Источник финансирования: доходы от коммерческой деятельности</w:t>
      </w:r>
      <w:r w:rsidR="00FF1965" w:rsidRPr="00EA4A2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(собственные средства)</w:t>
      </w:r>
      <w:r w:rsidRPr="00EA4A29">
        <w:rPr>
          <w:rFonts w:ascii="Times New Roman" w:hAnsi="Times New Roman"/>
          <w:color w:val="000000"/>
          <w:sz w:val="20"/>
          <w:szCs w:val="20"/>
          <w:lang w:eastAsia="ru-RU"/>
        </w:rPr>
        <w:t>.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4.</w:t>
      </w:r>
      <w:r w:rsidR="008A6F05" w:rsidRPr="001469C9">
        <w:rPr>
          <w:rFonts w:ascii="Times New Roman" w:hAnsi="Times New Roman"/>
          <w:color w:val="000000"/>
          <w:sz w:val="20"/>
          <w:szCs w:val="20"/>
          <w:lang w:eastAsia="ru-RU"/>
        </w:rPr>
        <w:t>3</w:t>
      </w: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. Оплата производится единовременно, в размере полной стоимости образовательной услуги, установленной в п.4.1., </w:t>
      </w:r>
      <w:r w:rsidR="001160BB">
        <w:rPr>
          <w:rFonts w:ascii="Times New Roman" w:hAnsi="Times New Roman"/>
          <w:color w:val="000000"/>
          <w:sz w:val="20"/>
          <w:szCs w:val="20"/>
          <w:lang w:eastAsia="ru-RU"/>
        </w:rPr>
        <w:t>___________________________________</w:t>
      </w:r>
      <w:bookmarkStart w:id="6" w:name="_GoBack"/>
      <w:bookmarkEnd w:id="6"/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, в безналичном порядке на основании выставленного счета</w:t>
      </w:r>
      <w:r w:rsidR="00655A4A">
        <w:rPr>
          <w:rFonts w:ascii="Times New Roman" w:hAnsi="Times New Roman"/>
          <w:color w:val="000000"/>
          <w:sz w:val="20"/>
          <w:szCs w:val="20"/>
          <w:lang w:eastAsia="ru-RU"/>
        </w:rPr>
        <w:t>.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4.</w:t>
      </w:r>
      <w:r w:rsidR="008A6F05" w:rsidRPr="001469C9">
        <w:rPr>
          <w:rFonts w:ascii="Times New Roman" w:hAnsi="Times New Roman"/>
          <w:color w:val="000000"/>
          <w:sz w:val="20"/>
          <w:szCs w:val="20"/>
          <w:lang w:eastAsia="ru-RU"/>
        </w:rPr>
        <w:t>4</w:t>
      </w: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. Исполнитель по окончании оказания услуг, согласно п. 7.2. настоящего Договора, представляет Заказчику для подписания Акт оказания услуг.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b/>
          <w:color w:val="000000"/>
          <w:sz w:val="20"/>
          <w:szCs w:val="20"/>
          <w:lang w:eastAsia="ru-RU"/>
        </w:rPr>
        <w:t>V. Основания изменения и расторжения Договора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5.1. Условия, на которых заключен настоящий Договор, могут быть изменены по соглашению Сторон или в соответствии с законодательством Российской Федерации.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5.2. Расторжение Договора допускается по соглашению Сторон, по решению суда, в случае одностороннего отказа Стороны Договора от исполнения Договора в соответствии с гражданским законодательством.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5.3. Настоящий Договор может быть расторгнут по инициативе Исполнителя в одностороннем порядке в случаях: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lastRenderedPageBreak/>
        <w:t>5.3.1. установления нарушения порядка приема в образовательную организацию, повлекшего по вине Обучающихся их незаконное зачисление в эту образовательную организацию;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5.3.2. просрочки оплаты стоимости платных образовательных услуг;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5.3.3. невозможности надлежащего исполнения обязательства по оказанию платных образовательных услуг вследствие действий (бездействия) Обучающихся;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5.3.4. в случае применения к Обучающимся отчисления как меры дисциплинарного взыскания, в случае невыполнения Обучающимися по профессиональной образовательной программе обязанностей по добросовестному освоению такой образовательной программы и выполнению учебного плана;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5.3.5. в иных случаях, предусмотренных законодательством Российской Федерации.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5.4. Настоящий Договор может быть расторгнут досрочно по обстоятельствам, не зависящим от воли Обучающихся и Исполнителя, в том числе в случае ликвидации Исполнителя.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5.5. Исполнитель вправе отказаться от исполнения обязательств по Договору при условии полного возмещения Заказчику убытков;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5.6. Заказчик вправе отказаться от исполнения настоящего Договора при условии оплаты Исполнителю фактически понесенных им расходов, связанных с исполнением обязательств по Договору.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b/>
          <w:color w:val="000000"/>
          <w:sz w:val="20"/>
          <w:szCs w:val="20"/>
          <w:lang w:eastAsia="ru-RU"/>
        </w:rPr>
        <w:t>VI. Ответственность Исполнителя, Заказчика и Обучающегося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6.1. За неисполнение или ненадлежащее исполнение своих обязательств по Договору Стороны несут ответственность, предусмотренную законодательством Российской Федерации и Договором.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6.2. При обнаружении недостатка образовательной услуги, в том числе оказания ее не в полном объеме, предусмотренном образовательной программой (частью образовательной программы), Заказчик вправе по своему выбору потребовать: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6.2.1. безвозмездного оказания образовательной услуги;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6.2.2. соразмерного уменьшения стоимости оказанной образовательной услуги;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6.2.3. </w:t>
      </w:r>
      <w:r w:rsidR="00B80206"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возмещения документально подтвержденных расходов </w:t>
      </w: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по устранению недостатков оказанной образовательной услуги своими силами или третьими лицами.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6.3. Заказчик вправе отказаться от исполнения Договора и потребовать полного возмещения убытков, если в срок недостатки образовательной услуги не устранены Исполнителем. Заказчик также вправе отказаться от исполнения Договора, если им обнаружен существенный недостаток оказанной образовательной услуги или иные существенные отступления от условий Договора.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6.4. Если Исполнитель нарушил сроки оказания образовательной услуги либо если во время оказания образовательной услуги стало очевидным, что она не будет осуществлена в срок, Заказчик вправе по своему выбору: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6.4.1. назначить Исполнителю новый срок, в течение которого Исполнитель должен приступить к оказанию образовательной услуги и (или) закончить оказание образовательной услуги;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6.4.2. потребовать уменьшения стоимости образовательной услуги;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6.4.3. поручить оказать образовательную услугу третьим лицам за разумную цену и потребовать от Исполнителя возмещения понесенных расходов;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6.4.4. расторгнуть Договор.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6.5. Заказчик вправе потребовать полного возмещения убытков, причиненных ему в связи с нарушением сроков начала и (или) окончания оказания образовательной услуги, а также в связи с недостатками образовательной услуги.</w:t>
      </w:r>
    </w:p>
    <w:p w:rsidR="00071965" w:rsidRPr="001469C9" w:rsidRDefault="00071965" w:rsidP="00071965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6.6. Заказчик несет ответственность за достоверность предоставляемых Исполнителю персональных данных Обучающихся и наличие согласия на их передачу третьим лицам.</w:t>
      </w:r>
    </w:p>
    <w:p w:rsidR="00071965" w:rsidRPr="001469C9" w:rsidRDefault="00071965" w:rsidP="00071965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6.7. Исполнитель обязуется ограничить использование полученных персональных данных Обучающихся рамками исполнения данного договора.</w:t>
      </w:r>
    </w:p>
    <w:p w:rsidR="00071965" w:rsidRPr="001469C9" w:rsidRDefault="00071965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0"/>
          <w:szCs w:val="20"/>
          <w:lang w:eastAsia="ru-RU"/>
        </w:rPr>
      </w:pP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b/>
          <w:color w:val="000000"/>
          <w:sz w:val="20"/>
          <w:szCs w:val="20"/>
          <w:lang w:eastAsia="ru-RU"/>
        </w:rPr>
        <w:t>VII. Срок действия Договора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7.1. Настоящий Договор вступает в силу со дня его заключения Сторонами и действует до полного исполнения Сторонами обязательств.</w:t>
      </w:r>
    </w:p>
    <w:p w:rsidR="009A3CB2" w:rsidRPr="006E54CE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 xml:space="preserve">7.2. Срок оказания (период предоставления) образовательной услуги – с </w:t>
      </w:r>
      <w:r w:rsidR="00EA4A29" w:rsidRPr="006E54CE">
        <w:rPr>
          <w:rFonts w:ascii="Times New Roman" w:hAnsi="Times New Roman"/>
          <w:color w:val="000000"/>
          <w:sz w:val="20"/>
          <w:szCs w:val="20"/>
          <w:lang w:eastAsia="ru-RU"/>
        </w:rPr>
        <w:t>«___»</w:t>
      </w:r>
      <w:r w:rsidR="000B3DC6" w:rsidRPr="006E54CE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</w:t>
      </w:r>
      <w:r w:rsidR="00EA4A29" w:rsidRPr="006E54CE">
        <w:rPr>
          <w:rFonts w:ascii="Times New Roman" w:hAnsi="Times New Roman"/>
          <w:color w:val="000000"/>
          <w:sz w:val="20"/>
          <w:szCs w:val="20"/>
          <w:lang w:eastAsia="ru-RU"/>
        </w:rPr>
        <w:t>_______</w:t>
      </w:r>
      <w:r w:rsidR="00956CD2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2024</w:t>
      </w: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г. по </w:t>
      </w:r>
      <w:r w:rsidR="00EA4A29" w:rsidRPr="006E54CE">
        <w:rPr>
          <w:rFonts w:ascii="Times New Roman" w:hAnsi="Times New Roman"/>
          <w:color w:val="000000"/>
          <w:sz w:val="20"/>
          <w:szCs w:val="20"/>
          <w:lang w:eastAsia="ru-RU"/>
        </w:rPr>
        <w:t>«__»</w:t>
      </w:r>
      <w:r w:rsidR="000B3DC6" w:rsidRPr="006E54CE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</w:t>
      </w:r>
      <w:r w:rsidR="00EA4A29" w:rsidRPr="006E54CE">
        <w:rPr>
          <w:rFonts w:ascii="Times New Roman" w:hAnsi="Times New Roman"/>
          <w:color w:val="000000"/>
          <w:sz w:val="20"/>
          <w:szCs w:val="20"/>
          <w:lang w:eastAsia="ru-RU"/>
        </w:rPr>
        <w:t>______</w:t>
      </w:r>
      <w:r w:rsidR="00956CD2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2024</w:t>
      </w: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г.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6E54CE">
        <w:rPr>
          <w:rFonts w:ascii="Times New Roman" w:hAnsi="Times New Roman"/>
          <w:color w:val="000000"/>
          <w:sz w:val="20"/>
          <w:szCs w:val="20"/>
          <w:lang w:eastAsia="ru-RU"/>
        </w:rPr>
        <w:t>7.2.1. Под периодом предоставления образовательной услуги (периодом обучения) понимается промежуток времени с даты издания Приказа о зачислении Обучающихся в образовательную организацию до даты издания Приказа об</w:t>
      </w: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окончании обучения или отчислении Обучающихся из образовательной организации.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b/>
          <w:color w:val="000000"/>
          <w:sz w:val="20"/>
          <w:szCs w:val="20"/>
          <w:lang w:eastAsia="ru-RU"/>
        </w:rPr>
        <w:t>VIII. Заключительные положения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8.1. Сведения, указанные в настоящем Договоре, соответствуют информации, размещенной на официальном сайте Исполнителя в сети Интернет на дату заключения настоящего Договора.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8.2. Настоящий Договор составлен в 2-х экземплярах, по одному для каждой из Сторон. Все экземпляры имеют одинаковую юридическую силу. Изменения и дополнения настоящего Договора могут производиться только в письменной форме и подписываться уполномоченными представителями Сторон.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8.3. Изменения Договора оформляются дополнительными соглашениями к Договору.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8.4. По условиям, не урегулированным настоящим Договором, Стороны руководствуются нормами действующего законодательства РФ.</w:t>
      </w:r>
    </w:p>
    <w:p w:rsidR="00C85FC2" w:rsidRPr="001469C9" w:rsidRDefault="00C85FC2" w:rsidP="00C85FC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8.5. Все предоставляемые Слушателям учебные материалы и программные средства являются объектами интеллектуальной собственности Исполнителя. </w:t>
      </w:r>
    </w:p>
    <w:p w:rsidR="00C85FC2" w:rsidRPr="001469C9" w:rsidRDefault="00C85FC2" w:rsidP="00C85FC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8.6. Любые полученные от Исполнителя учебные, вспомогательные и справочные материалы не могут быть использованы при составлении материалов, предназначенных для использования как в коммерческих, так и некоммерческих целях. Передача указанных материалов третьим лицам (в том числе, в откорректированном виде), тиражирование, любые полные или частичные публикации или репродукции данных материалов в печатной, электронной или любой иной форме категорически запрещены без предварительного прямого письменного согласия Исполнителя.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lastRenderedPageBreak/>
        <w:t>8.</w:t>
      </w:r>
      <w:r w:rsidR="00C85FC2" w:rsidRPr="001469C9">
        <w:rPr>
          <w:rFonts w:ascii="Times New Roman" w:hAnsi="Times New Roman"/>
          <w:color w:val="000000"/>
          <w:sz w:val="20"/>
          <w:szCs w:val="20"/>
          <w:lang w:eastAsia="ru-RU"/>
        </w:rPr>
        <w:t>7</w:t>
      </w: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. Все споры и разногласия, которые могут возникнуть в связи с исполнением настоящего Договора, разрешаются путём переговоров между Сторонами. </w:t>
      </w:r>
    </w:p>
    <w:p w:rsidR="002344B6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8.</w:t>
      </w:r>
      <w:r w:rsidR="00C85FC2" w:rsidRPr="001469C9">
        <w:rPr>
          <w:rFonts w:ascii="Times New Roman" w:hAnsi="Times New Roman"/>
          <w:color w:val="000000"/>
          <w:sz w:val="20"/>
          <w:szCs w:val="20"/>
          <w:lang w:eastAsia="ru-RU"/>
        </w:rPr>
        <w:t>8</w:t>
      </w: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. </w:t>
      </w:r>
      <w:r w:rsidR="002344B6" w:rsidRPr="001469C9">
        <w:rPr>
          <w:rFonts w:ascii="Times New Roman" w:hAnsi="Times New Roman"/>
          <w:color w:val="000000"/>
          <w:sz w:val="20"/>
          <w:szCs w:val="20"/>
          <w:lang w:eastAsia="ru-RU"/>
        </w:rPr>
        <w:t xml:space="preserve">В случае если споры и разногласия не будут урегулированы путем переговоров между Сторонами, они подлежат разрешению в Арбитражном суде, в соответствии с действующим законодательством. До передачи спора на разрешение в судебном порядке, Стороны принимают меры к урегулированию его в претензионном порядке. Претензия должна быть направлена в срок не позднее 5 (Пяти) календарных дней с даты окончания оказания услуг. Претензия должна быть рассмотрена и по ней должен быть дан письменный ответ по существу Стороной, которой адресована претензия, в срок не позднее 5 (пяти) рабочих дней со дня её получения. </w:t>
      </w:r>
    </w:p>
    <w:p w:rsidR="009A3CB2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color w:val="000000"/>
          <w:sz w:val="20"/>
          <w:szCs w:val="20"/>
          <w:lang w:eastAsia="ru-RU"/>
        </w:rPr>
        <w:t>8.7. Настоящий Договор содержит следующие приложения: Приложение № 1 Список участников.</w:t>
      </w:r>
    </w:p>
    <w:p w:rsidR="00BB0F2E" w:rsidRPr="00BB0F2E" w:rsidRDefault="00BB0F2E" w:rsidP="00BB0F2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>
        <w:rPr>
          <w:rFonts w:ascii="Times New Roman" w:hAnsi="Times New Roman"/>
          <w:color w:val="000000"/>
          <w:sz w:val="20"/>
          <w:szCs w:val="20"/>
          <w:lang w:eastAsia="ru-RU"/>
        </w:rPr>
        <w:t xml:space="preserve">8.8. </w:t>
      </w:r>
      <w:r w:rsidRPr="00BB0F2E">
        <w:rPr>
          <w:rFonts w:ascii="Times New Roman" w:hAnsi="Times New Roman"/>
          <w:color w:val="000000"/>
          <w:sz w:val="20"/>
          <w:szCs w:val="20"/>
          <w:lang w:eastAsia="ru-RU"/>
        </w:rPr>
        <w:t>Настоящий Договор содержит след</w:t>
      </w:r>
      <w:r>
        <w:rPr>
          <w:rFonts w:ascii="Times New Roman" w:hAnsi="Times New Roman"/>
          <w:color w:val="000000"/>
          <w:sz w:val="20"/>
          <w:szCs w:val="20"/>
          <w:lang w:eastAsia="ru-RU"/>
        </w:rPr>
        <w:t>ующие приложения: Приложение № 2</w:t>
      </w:r>
      <w:r w:rsidRPr="00BB0F2E">
        <w:rPr>
          <w:rFonts w:ascii="Times New Roman" w:hAnsi="Times New Roman"/>
          <w:color w:val="000000"/>
          <w:sz w:val="20"/>
          <w:szCs w:val="20"/>
          <w:lang w:eastAsia="ru-RU"/>
        </w:rPr>
        <w:t xml:space="preserve"> Программа повышения квалификации </w:t>
      </w:r>
    </w:p>
    <w:p w:rsidR="00BB0F2E" w:rsidRPr="001469C9" w:rsidRDefault="00BB0F2E" w:rsidP="00BB0F2E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 w:rsidRPr="00BB0F2E">
        <w:rPr>
          <w:rFonts w:ascii="Times New Roman" w:hAnsi="Times New Roman"/>
          <w:color w:val="000000"/>
          <w:sz w:val="20"/>
          <w:szCs w:val="20"/>
          <w:lang w:eastAsia="ru-RU"/>
        </w:rPr>
        <w:t>«MS Excel для использования в производстве».</w:t>
      </w:r>
    </w:p>
    <w:p w:rsidR="009A3CB2" w:rsidRPr="001469C9" w:rsidRDefault="00BB0F2E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  <w:r>
        <w:rPr>
          <w:rFonts w:ascii="Times New Roman" w:hAnsi="Times New Roman"/>
          <w:color w:val="000000"/>
          <w:sz w:val="20"/>
          <w:szCs w:val="20"/>
          <w:lang w:eastAsia="ru-RU"/>
        </w:rPr>
        <w:t>8.9</w:t>
      </w:r>
      <w:r w:rsidR="009A3CB2" w:rsidRPr="001469C9">
        <w:rPr>
          <w:rFonts w:ascii="Times New Roman" w:hAnsi="Times New Roman"/>
          <w:color w:val="000000"/>
          <w:sz w:val="20"/>
          <w:szCs w:val="20"/>
          <w:lang w:eastAsia="ru-RU"/>
        </w:rPr>
        <w:t>. Настоящий Договор вступает в силу с даты его подписания обеими Сторонами и действует до полного исполнения Сторонами своих обязательств по нему.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0"/>
          <w:szCs w:val="20"/>
          <w:lang w:eastAsia="ru-RU"/>
        </w:rPr>
      </w:pPr>
      <w:r w:rsidRPr="001469C9">
        <w:rPr>
          <w:rFonts w:ascii="Times New Roman" w:hAnsi="Times New Roman"/>
          <w:b/>
          <w:color w:val="000000"/>
          <w:sz w:val="20"/>
          <w:szCs w:val="20"/>
          <w:lang w:eastAsia="ru-RU"/>
        </w:rPr>
        <w:t>IX. Адреса и реквизиты Сторон</w:t>
      </w:r>
    </w:p>
    <w:p w:rsidR="009A3CB2" w:rsidRPr="001469C9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0"/>
          <w:szCs w:val="20"/>
          <w:lang w:eastAsia="ru-RU"/>
        </w:rPr>
      </w:pPr>
    </w:p>
    <w:tbl>
      <w:tblPr>
        <w:tblW w:w="10598" w:type="dxa"/>
        <w:tblLook w:val="04A0" w:firstRow="1" w:lastRow="0" w:firstColumn="1" w:lastColumn="0" w:noHBand="0" w:noVBand="1"/>
      </w:tblPr>
      <w:tblGrid>
        <w:gridCol w:w="5211"/>
        <w:gridCol w:w="5387"/>
      </w:tblGrid>
      <w:tr w:rsidR="009A3CB2" w:rsidRPr="001469C9" w:rsidTr="00C6386B">
        <w:trPr>
          <w:trHeight w:val="307"/>
        </w:trPr>
        <w:tc>
          <w:tcPr>
            <w:tcW w:w="5211" w:type="dxa"/>
            <w:shd w:val="clear" w:color="auto" w:fill="auto"/>
          </w:tcPr>
          <w:p w:rsidR="009A3CB2" w:rsidRPr="001469C9" w:rsidRDefault="009A3CB2" w:rsidP="00C6386B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1469C9"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>Исполнитель</w:t>
            </w:r>
          </w:p>
        </w:tc>
        <w:tc>
          <w:tcPr>
            <w:tcW w:w="5387" w:type="dxa"/>
            <w:shd w:val="clear" w:color="auto" w:fill="auto"/>
          </w:tcPr>
          <w:p w:rsidR="009A3CB2" w:rsidRPr="001469C9" w:rsidRDefault="009A3CB2" w:rsidP="00C6386B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 w:rsidRPr="001469C9"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>Заказчик</w:t>
            </w:r>
          </w:p>
        </w:tc>
      </w:tr>
      <w:tr w:rsidR="009A3CB2" w:rsidRPr="001469C9" w:rsidTr="00C6386B">
        <w:trPr>
          <w:trHeight w:val="353"/>
        </w:trPr>
        <w:tc>
          <w:tcPr>
            <w:tcW w:w="5211" w:type="dxa"/>
            <w:shd w:val="clear" w:color="auto" w:fill="auto"/>
          </w:tcPr>
          <w:p w:rsidR="009A3CB2" w:rsidRPr="001469C9" w:rsidRDefault="009A3CB2" w:rsidP="005840B2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387" w:type="dxa"/>
            <w:shd w:val="clear" w:color="auto" w:fill="auto"/>
          </w:tcPr>
          <w:p w:rsidR="005840B2" w:rsidRDefault="005840B2" w:rsidP="005840B2">
            <w:pPr>
              <w:tabs>
                <w:tab w:val="left" w:pos="504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 xml:space="preserve">Акционерное общество </w:t>
            </w:r>
          </w:p>
          <w:p w:rsidR="009A3CB2" w:rsidRPr="001469C9" w:rsidRDefault="005840B2" w:rsidP="003B5D4B">
            <w:pPr>
              <w:tabs>
                <w:tab w:val="left" w:pos="5040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>«</w:t>
            </w:r>
            <w:r w:rsidR="00EA4A29" w:rsidRPr="00F1113B"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 xml:space="preserve">Завод полупроводниковых </w:t>
            </w:r>
            <w:r w:rsidR="003B5D4B"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>приборов</w:t>
            </w:r>
            <w:r>
              <w:rPr>
                <w:rFonts w:ascii="Times New Roman" w:hAnsi="Times New Roman"/>
                <w:b/>
                <w:color w:val="000000"/>
                <w:sz w:val="20"/>
                <w:szCs w:val="20"/>
                <w:lang w:eastAsia="ru-RU"/>
              </w:rPr>
              <w:t>»</w:t>
            </w:r>
          </w:p>
        </w:tc>
      </w:tr>
      <w:tr w:rsidR="009A3CB2" w:rsidRPr="001469C9" w:rsidTr="00C6386B">
        <w:trPr>
          <w:trHeight w:val="2431"/>
        </w:trPr>
        <w:tc>
          <w:tcPr>
            <w:tcW w:w="5211" w:type="dxa"/>
            <w:shd w:val="clear" w:color="auto" w:fill="auto"/>
          </w:tcPr>
          <w:p w:rsidR="001559B8" w:rsidRPr="001469C9" w:rsidRDefault="001559B8" w:rsidP="00954C89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387" w:type="dxa"/>
            <w:shd w:val="clear" w:color="auto" w:fill="auto"/>
          </w:tcPr>
          <w:p w:rsidR="009A3CB2" w:rsidRPr="001469C9" w:rsidRDefault="009A3CB2" w:rsidP="000B3DC6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</w:p>
        </w:tc>
      </w:tr>
      <w:tr w:rsidR="009A3CB2" w:rsidRPr="001469C9" w:rsidTr="00C6386B">
        <w:trPr>
          <w:trHeight w:val="444"/>
        </w:trPr>
        <w:tc>
          <w:tcPr>
            <w:tcW w:w="5211" w:type="dxa"/>
            <w:shd w:val="clear" w:color="auto" w:fill="auto"/>
          </w:tcPr>
          <w:p w:rsidR="009A3CB2" w:rsidRPr="001469C9" w:rsidRDefault="00F80B99" w:rsidP="00C6386B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bookmarkStart w:id="7" w:name="OLE_LINK10"/>
            <w:bookmarkStart w:id="8" w:name="OLE_LINK11"/>
            <w:bookmarkStart w:id="9" w:name="OLE_LINK12"/>
            <w:bookmarkStart w:id="10" w:name="OLE_LINK13"/>
            <w:r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  <w:t>____________________________</w:t>
            </w:r>
          </w:p>
        </w:tc>
        <w:tc>
          <w:tcPr>
            <w:tcW w:w="5387" w:type="dxa"/>
            <w:shd w:val="clear" w:color="auto" w:fill="auto"/>
          </w:tcPr>
          <w:p w:rsidR="009A3CB2" w:rsidRDefault="00EA4A29" w:rsidP="00C6386B">
            <w:pPr>
              <w:tabs>
                <w:tab w:val="left" w:pos="5040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_______________________</w:t>
            </w:r>
          </w:p>
          <w:p w:rsidR="001469C9" w:rsidRPr="001469C9" w:rsidRDefault="001469C9" w:rsidP="00C6386B">
            <w:pPr>
              <w:tabs>
                <w:tab w:val="left" w:pos="5040"/>
              </w:tabs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9A3CB2" w:rsidRPr="001469C9" w:rsidTr="00C6386B">
        <w:trPr>
          <w:trHeight w:val="279"/>
        </w:trPr>
        <w:tc>
          <w:tcPr>
            <w:tcW w:w="5211" w:type="dxa"/>
            <w:shd w:val="clear" w:color="auto" w:fill="auto"/>
          </w:tcPr>
          <w:p w:rsidR="009A3CB2" w:rsidRPr="001469C9" w:rsidRDefault="009A3CB2" w:rsidP="00C6386B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:rsidR="009A3CB2" w:rsidRPr="001469C9" w:rsidRDefault="009A3CB2" w:rsidP="00F80B99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1469C9">
              <w:rPr>
                <w:rFonts w:ascii="Times New Roman" w:hAnsi="Times New Roman"/>
                <w:sz w:val="20"/>
                <w:szCs w:val="20"/>
              </w:rPr>
              <w:t>____________________</w:t>
            </w:r>
            <w:r w:rsidR="00F80B99">
              <w:rPr>
                <w:rFonts w:ascii="Times New Roman" w:hAnsi="Times New Roman"/>
                <w:sz w:val="20"/>
                <w:szCs w:val="20"/>
              </w:rPr>
              <w:t>/_______________________</w:t>
            </w:r>
          </w:p>
        </w:tc>
        <w:tc>
          <w:tcPr>
            <w:tcW w:w="5387" w:type="dxa"/>
            <w:shd w:val="clear" w:color="auto" w:fill="auto"/>
          </w:tcPr>
          <w:p w:rsidR="009A3CB2" w:rsidRPr="001469C9" w:rsidRDefault="009A3CB2" w:rsidP="00C6386B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</w:p>
          <w:p w:rsidR="009A3CB2" w:rsidRPr="001469C9" w:rsidRDefault="009A3CB2" w:rsidP="00EA4A29">
            <w:pPr>
              <w:shd w:val="clear" w:color="auto" w:fill="FFFFFF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1469C9">
              <w:rPr>
                <w:rFonts w:ascii="Times New Roman" w:hAnsi="Times New Roman"/>
                <w:sz w:val="20"/>
                <w:szCs w:val="20"/>
              </w:rPr>
              <w:t xml:space="preserve">____________________/ </w:t>
            </w:r>
            <w:r w:rsidR="00EA4A29">
              <w:rPr>
                <w:rFonts w:ascii="Times New Roman" w:hAnsi="Times New Roman"/>
                <w:sz w:val="20"/>
                <w:szCs w:val="20"/>
              </w:rPr>
              <w:t>___________________</w:t>
            </w:r>
          </w:p>
        </w:tc>
      </w:tr>
      <w:tr w:rsidR="009A3CB2" w:rsidRPr="009A3CB2" w:rsidTr="00C6386B">
        <w:trPr>
          <w:trHeight w:val="274"/>
        </w:trPr>
        <w:tc>
          <w:tcPr>
            <w:tcW w:w="5211" w:type="dxa"/>
          </w:tcPr>
          <w:p w:rsidR="009A3CB2" w:rsidRPr="009A3CB2" w:rsidRDefault="009A3CB2" w:rsidP="00C6386B">
            <w:pPr>
              <w:tabs>
                <w:tab w:val="left" w:pos="5040"/>
              </w:tabs>
              <w:rPr>
                <w:rFonts w:ascii="Times New Roman" w:hAnsi="Times New Roman"/>
                <w:sz w:val="20"/>
                <w:szCs w:val="20"/>
              </w:rPr>
            </w:pPr>
            <w:r w:rsidRPr="009A3CB2">
              <w:rPr>
                <w:rFonts w:ascii="Times New Roman" w:hAnsi="Times New Roman"/>
                <w:sz w:val="20"/>
                <w:szCs w:val="20"/>
              </w:rPr>
              <w:t>М.П.    (подпись)</w:t>
            </w:r>
          </w:p>
        </w:tc>
        <w:tc>
          <w:tcPr>
            <w:tcW w:w="5387" w:type="dxa"/>
          </w:tcPr>
          <w:p w:rsidR="009A3CB2" w:rsidRPr="009A3CB2" w:rsidRDefault="009A3CB2" w:rsidP="00C6386B">
            <w:pPr>
              <w:tabs>
                <w:tab w:val="left" w:pos="720"/>
              </w:tabs>
              <w:rPr>
                <w:rFonts w:ascii="Times New Roman" w:hAnsi="Times New Roman"/>
                <w:sz w:val="20"/>
                <w:szCs w:val="20"/>
              </w:rPr>
            </w:pPr>
            <w:r w:rsidRPr="009A3CB2">
              <w:rPr>
                <w:rFonts w:ascii="Times New Roman" w:hAnsi="Times New Roman"/>
                <w:sz w:val="20"/>
                <w:szCs w:val="20"/>
              </w:rPr>
              <w:t>М.П.    (подпись)</w:t>
            </w:r>
          </w:p>
        </w:tc>
      </w:tr>
      <w:bookmarkEnd w:id="7"/>
      <w:bookmarkEnd w:id="8"/>
      <w:bookmarkEnd w:id="9"/>
      <w:bookmarkEnd w:id="10"/>
    </w:tbl>
    <w:p w:rsidR="009A3CB2" w:rsidRPr="00753B8D" w:rsidRDefault="009A3CB2" w:rsidP="009A3CB2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0"/>
          <w:szCs w:val="20"/>
          <w:lang w:eastAsia="ru-RU"/>
        </w:rPr>
      </w:pPr>
    </w:p>
    <w:p w:rsidR="009A3CB2" w:rsidRPr="00753B8D" w:rsidRDefault="009A3CB2" w:rsidP="009A3CB2">
      <w:pPr>
        <w:pStyle w:val="ConsNonformat"/>
        <w:jc w:val="center"/>
        <w:rPr>
          <w:rFonts w:ascii="Times New Roman" w:hAnsi="Times New Roman"/>
          <w:b/>
        </w:rPr>
      </w:pPr>
    </w:p>
    <w:p w:rsidR="009A3CB2" w:rsidRPr="00753B8D" w:rsidRDefault="009A3CB2" w:rsidP="009A3CB2">
      <w:pPr>
        <w:pStyle w:val="ConsNonformat"/>
        <w:jc w:val="center"/>
        <w:rPr>
          <w:rFonts w:ascii="Times New Roman" w:hAnsi="Times New Roman"/>
          <w:b/>
        </w:rPr>
      </w:pPr>
    </w:p>
    <w:p w:rsidR="009A3CB2" w:rsidRDefault="009A3CB2" w:rsidP="009A3CB2">
      <w:pPr>
        <w:pStyle w:val="ConsNonformat"/>
        <w:jc w:val="center"/>
        <w:rPr>
          <w:rFonts w:ascii="Times New Roman" w:hAnsi="Times New Roman"/>
          <w:b/>
          <w:sz w:val="22"/>
          <w:szCs w:val="22"/>
        </w:rPr>
      </w:pPr>
    </w:p>
    <w:p w:rsidR="009A3CB2" w:rsidRDefault="009A3CB2" w:rsidP="009A3CB2">
      <w:pPr>
        <w:pStyle w:val="ConsNonformat"/>
        <w:jc w:val="center"/>
        <w:rPr>
          <w:rFonts w:ascii="Times New Roman" w:hAnsi="Times New Roman"/>
          <w:b/>
          <w:sz w:val="22"/>
          <w:szCs w:val="22"/>
        </w:rPr>
      </w:pPr>
    </w:p>
    <w:p w:rsidR="00EF2573" w:rsidRDefault="00EF2573" w:rsidP="009A3CB2">
      <w:pPr>
        <w:pStyle w:val="ConsNonformat"/>
        <w:jc w:val="center"/>
        <w:rPr>
          <w:rFonts w:ascii="Times New Roman" w:hAnsi="Times New Roman"/>
          <w:b/>
          <w:sz w:val="22"/>
          <w:szCs w:val="22"/>
        </w:rPr>
      </w:pPr>
    </w:p>
    <w:p w:rsidR="00EF2573" w:rsidRDefault="00EF2573" w:rsidP="009A3CB2">
      <w:pPr>
        <w:pStyle w:val="ConsNonformat"/>
        <w:jc w:val="center"/>
        <w:rPr>
          <w:rFonts w:ascii="Times New Roman" w:hAnsi="Times New Roman"/>
          <w:b/>
          <w:sz w:val="22"/>
          <w:szCs w:val="22"/>
        </w:rPr>
      </w:pPr>
    </w:p>
    <w:p w:rsidR="00EF2573" w:rsidRDefault="00EF2573" w:rsidP="009A3CB2">
      <w:pPr>
        <w:pStyle w:val="ConsNonformat"/>
        <w:jc w:val="center"/>
        <w:rPr>
          <w:rFonts w:ascii="Times New Roman" w:hAnsi="Times New Roman"/>
          <w:b/>
          <w:sz w:val="22"/>
          <w:szCs w:val="22"/>
        </w:rPr>
      </w:pPr>
    </w:p>
    <w:p w:rsidR="00EF2573" w:rsidRDefault="00EF2573" w:rsidP="009A3CB2">
      <w:pPr>
        <w:pStyle w:val="ConsNonformat"/>
        <w:jc w:val="center"/>
        <w:rPr>
          <w:rFonts w:ascii="Times New Roman" w:hAnsi="Times New Roman"/>
          <w:b/>
          <w:sz w:val="22"/>
          <w:szCs w:val="22"/>
        </w:rPr>
      </w:pPr>
    </w:p>
    <w:p w:rsidR="00EF2573" w:rsidRDefault="00EF2573" w:rsidP="009A3CB2">
      <w:pPr>
        <w:pStyle w:val="ConsNonformat"/>
        <w:jc w:val="center"/>
        <w:rPr>
          <w:rFonts w:ascii="Times New Roman" w:hAnsi="Times New Roman"/>
          <w:b/>
          <w:sz w:val="22"/>
          <w:szCs w:val="22"/>
        </w:rPr>
      </w:pPr>
    </w:p>
    <w:p w:rsidR="00EF2573" w:rsidRDefault="00EF2573" w:rsidP="009A3CB2">
      <w:pPr>
        <w:pStyle w:val="ConsNonformat"/>
        <w:jc w:val="center"/>
        <w:rPr>
          <w:rFonts w:ascii="Times New Roman" w:hAnsi="Times New Roman"/>
          <w:b/>
          <w:sz w:val="22"/>
          <w:szCs w:val="22"/>
        </w:rPr>
      </w:pPr>
    </w:p>
    <w:p w:rsidR="00EF2573" w:rsidRDefault="00EF2573" w:rsidP="009A3CB2">
      <w:pPr>
        <w:pStyle w:val="ConsNonformat"/>
        <w:jc w:val="center"/>
        <w:rPr>
          <w:rFonts w:ascii="Times New Roman" w:hAnsi="Times New Roman"/>
          <w:b/>
          <w:sz w:val="22"/>
          <w:szCs w:val="22"/>
        </w:rPr>
      </w:pPr>
    </w:p>
    <w:p w:rsidR="00EF2573" w:rsidRDefault="00EF2573" w:rsidP="009A3CB2">
      <w:pPr>
        <w:pStyle w:val="ConsNonformat"/>
        <w:jc w:val="center"/>
        <w:rPr>
          <w:rFonts w:ascii="Times New Roman" w:hAnsi="Times New Roman"/>
          <w:b/>
          <w:sz w:val="22"/>
          <w:szCs w:val="22"/>
        </w:rPr>
      </w:pPr>
    </w:p>
    <w:p w:rsidR="00EF2573" w:rsidRDefault="00EF2573" w:rsidP="009A3CB2">
      <w:pPr>
        <w:pStyle w:val="ConsNonformat"/>
        <w:jc w:val="center"/>
        <w:rPr>
          <w:rFonts w:ascii="Times New Roman" w:hAnsi="Times New Roman"/>
          <w:b/>
          <w:sz w:val="22"/>
          <w:szCs w:val="22"/>
        </w:rPr>
      </w:pPr>
    </w:p>
    <w:p w:rsidR="00EF2573" w:rsidRDefault="00EF2573" w:rsidP="009A3CB2">
      <w:pPr>
        <w:pStyle w:val="ConsNonformat"/>
        <w:jc w:val="center"/>
        <w:rPr>
          <w:rFonts w:ascii="Times New Roman" w:hAnsi="Times New Roman"/>
          <w:b/>
          <w:sz w:val="22"/>
          <w:szCs w:val="22"/>
        </w:rPr>
      </w:pPr>
    </w:p>
    <w:p w:rsidR="00EF2573" w:rsidRDefault="00EF2573" w:rsidP="009A3CB2">
      <w:pPr>
        <w:pStyle w:val="ConsNonformat"/>
        <w:jc w:val="center"/>
        <w:rPr>
          <w:rFonts w:ascii="Times New Roman" w:hAnsi="Times New Roman"/>
          <w:b/>
          <w:sz w:val="22"/>
          <w:szCs w:val="22"/>
        </w:rPr>
      </w:pPr>
    </w:p>
    <w:p w:rsidR="00EF2573" w:rsidRDefault="00EF2573" w:rsidP="009A3CB2">
      <w:pPr>
        <w:pStyle w:val="ConsNonformat"/>
        <w:jc w:val="center"/>
        <w:rPr>
          <w:rFonts w:ascii="Times New Roman" w:hAnsi="Times New Roman"/>
          <w:b/>
          <w:sz w:val="22"/>
          <w:szCs w:val="22"/>
        </w:rPr>
      </w:pPr>
    </w:p>
    <w:p w:rsidR="00EF2573" w:rsidRDefault="00EF2573" w:rsidP="009A3CB2">
      <w:pPr>
        <w:pStyle w:val="ConsNonformat"/>
        <w:jc w:val="center"/>
        <w:rPr>
          <w:rFonts w:ascii="Times New Roman" w:hAnsi="Times New Roman"/>
          <w:b/>
          <w:sz w:val="22"/>
          <w:szCs w:val="22"/>
        </w:rPr>
      </w:pPr>
    </w:p>
    <w:p w:rsidR="00EF2573" w:rsidRDefault="00EF2573" w:rsidP="009A3CB2">
      <w:pPr>
        <w:pStyle w:val="ConsNonformat"/>
        <w:jc w:val="center"/>
        <w:rPr>
          <w:rFonts w:ascii="Times New Roman" w:hAnsi="Times New Roman"/>
          <w:b/>
          <w:sz w:val="22"/>
          <w:szCs w:val="22"/>
        </w:rPr>
      </w:pPr>
    </w:p>
    <w:p w:rsidR="00EF2573" w:rsidRDefault="00EF2573" w:rsidP="009A3CB2">
      <w:pPr>
        <w:pStyle w:val="ConsNonformat"/>
        <w:jc w:val="center"/>
        <w:rPr>
          <w:rFonts w:ascii="Times New Roman" w:hAnsi="Times New Roman"/>
          <w:b/>
          <w:sz w:val="22"/>
          <w:szCs w:val="22"/>
        </w:rPr>
      </w:pPr>
    </w:p>
    <w:p w:rsidR="005D0A20" w:rsidRDefault="005D0A20" w:rsidP="009A3CB2">
      <w:pPr>
        <w:pStyle w:val="ConsNonformat"/>
        <w:jc w:val="center"/>
        <w:rPr>
          <w:rFonts w:ascii="Times New Roman" w:hAnsi="Times New Roman"/>
          <w:b/>
          <w:sz w:val="22"/>
          <w:szCs w:val="22"/>
        </w:rPr>
      </w:pPr>
    </w:p>
    <w:p w:rsidR="005D0A20" w:rsidRDefault="005D0A20" w:rsidP="009A3CB2">
      <w:pPr>
        <w:pStyle w:val="ConsNonformat"/>
        <w:jc w:val="center"/>
        <w:rPr>
          <w:rFonts w:ascii="Times New Roman" w:hAnsi="Times New Roman"/>
          <w:b/>
          <w:sz w:val="22"/>
          <w:szCs w:val="22"/>
        </w:rPr>
      </w:pPr>
    </w:p>
    <w:p w:rsidR="005D0A20" w:rsidRDefault="005D0A20" w:rsidP="009A3CB2">
      <w:pPr>
        <w:pStyle w:val="ConsNonformat"/>
        <w:jc w:val="center"/>
        <w:rPr>
          <w:rFonts w:ascii="Times New Roman" w:hAnsi="Times New Roman"/>
          <w:b/>
          <w:sz w:val="22"/>
          <w:szCs w:val="22"/>
        </w:rPr>
      </w:pPr>
    </w:p>
    <w:p w:rsidR="00F80B99" w:rsidRDefault="00F80B99" w:rsidP="009A3CB2">
      <w:pPr>
        <w:pStyle w:val="ConsNonformat"/>
        <w:jc w:val="center"/>
        <w:rPr>
          <w:rFonts w:ascii="Times New Roman" w:hAnsi="Times New Roman"/>
          <w:b/>
          <w:sz w:val="22"/>
          <w:szCs w:val="22"/>
        </w:rPr>
      </w:pPr>
    </w:p>
    <w:p w:rsidR="00F80B99" w:rsidRDefault="00F80B99" w:rsidP="009A3CB2">
      <w:pPr>
        <w:pStyle w:val="ConsNonformat"/>
        <w:jc w:val="center"/>
        <w:rPr>
          <w:rFonts w:ascii="Times New Roman" w:hAnsi="Times New Roman"/>
          <w:b/>
          <w:sz w:val="22"/>
          <w:szCs w:val="22"/>
        </w:rPr>
      </w:pPr>
    </w:p>
    <w:p w:rsidR="005D0A20" w:rsidRDefault="005D0A20" w:rsidP="00BB0F2E">
      <w:pPr>
        <w:pStyle w:val="ConsNonformat"/>
        <w:rPr>
          <w:rFonts w:ascii="Times New Roman" w:hAnsi="Times New Roman"/>
          <w:b/>
          <w:sz w:val="22"/>
          <w:szCs w:val="22"/>
        </w:rPr>
      </w:pPr>
    </w:p>
    <w:p w:rsidR="00EF2573" w:rsidRDefault="00EF2573" w:rsidP="009A3CB2">
      <w:pPr>
        <w:pStyle w:val="ConsNonformat"/>
        <w:jc w:val="center"/>
        <w:rPr>
          <w:rFonts w:ascii="Times New Roman" w:hAnsi="Times New Roman"/>
          <w:b/>
          <w:sz w:val="22"/>
          <w:szCs w:val="22"/>
        </w:rPr>
      </w:pPr>
    </w:p>
    <w:p w:rsidR="001559B8" w:rsidRPr="003A38D3" w:rsidRDefault="001559B8" w:rsidP="001559B8">
      <w:pPr>
        <w:pStyle w:val="ConsNonformat"/>
        <w:jc w:val="center"/>
        <w:rPr>
          <w:rFonts w:ascii="Times New Roman" w:hAnsi="Times New Roman"/>
          <w:b/>
          <w:sz w:val="22"/>
          <w:szCs w:val="22"/>
        </w:rPr>
      </w:pPr>
      <w:r w:rsidRPr="003A38D3">
        <w:rPr>
          <w:rFonts w:ascii="Times New Roman" w:hAnsi="Times New Roman"/>
          <w:b/>
          <w:sz w:val="22"/>
          <w:szCs w:val="22"/>
        </w:rPr>
        <w:lastRenderedPageBreak/>
        <w:t xml:space="preserve">ПРИЛОЖЕНИЕ № 1 </w:t>
      </w:r>
    </w:p>
    <w:p w:rsidR="001559B8" w:rsidRPr="003A38D3" w:rsidRDefault="001559B8" w:rsidP="001559B8">
      <w:pPr>
        <w:pStyle w:val="a3"/>
        <w:rPr>
          <w:rFonts w:ascii="Times New Roman" w:hAnsi="Times New Roman"/>
          <w:b w:val="0"/>
          <w:sz w:val="22"/>
          <w:szCs w:val="22"/>
        </w:rPr>
      </w:pPr>
      <w:r w:rsidRPr="003A38D3">
        <w:rPr>
          <w:rFonts w:ascii="Times New Roman" w:hAnsi="Times New Roman"/>
          <w:b w:val="0"/>
          <w:sz w:val="22"/>
          <w:szCs w:val="22"/>
        </w:rPr>
        <w:t xml:space="preserve">к Договору № </w:t>
      </w:r>
      <w:r w:rsidR="00F80B99">
        <w:rPr>
          <w:rFonts w:ascii="Times New Roman" w:hAnsi="Times New Roman"/>
          <w:sz w:val="22"/>
          <w:szCs w:val="22"/>
          <w:lang w:val="ru-RU"/>
        </w:rPr>
        <w:t xml:space="preserve">              </w:t>
      </w:r>
      <w:r w:rsidRPr="003A38D3">
        <w:rPr>
          <w:rFonts w:ascii="Times New Roman" w:hAnsi="Times New Roman"/>
          <w:b w:val="0"/>
          <w:sz w:val="22"/>
          <w:szCs w:val="22"/>
        </w:rPr>
        <w:t xml:space="preserve"> от </w:t>
      </w:r>
      <w:r w:rsidR="00F80B99">
        <w:rPr>
          <w:rFonts w:ascii="Times New Roman" w:hAnsi="Times New Roman"/>
          <w:b w:val="0"/>
          <w:sz w:val="22"/>
          <w:szCs w:val="22"/>
          <w:lang w:val="ru-RU"/>
        </w:rPr>
        <w:t>«___»____________</w:t>
      </w:r>
      <w:r w:rsidR="00956CD2">
        <w:rPr>
          <w:rFonts w:ascii="Times New Roman" w:hAnsi="Times New Roman"/>
          <w:b w:val="0"/>
          <w:sz w:val="22"/>
          <w:szCs w:val="22"/>
        </w:rPr>
        <w:t xml:space="preserve"> 2024</w:t>
      </w:r>
      <w:r w:rsidRPr="003A38D3">
        <w:rPr>
          <w:rFonts w:ascii="Times New Roman" w:hAnsi="Times New Roman"/>
          <w:b w:val="0"/>
          <w:sz w:val="22"/>
          <w:szCs w:val="22"/>
        </w:rPr>
        <w:t xml:space="preserve"> года</w:t>
      </w:r>
    </w:p>
    <w:p w:rsidR="001559B8" w:rsidRPr="003A38D3" w:rsidRDefault="001559B8" w:rsidP="001559B8">
      <w:pPr>
        <w:pStyle w:val="ConsNonformat"/>
        <w:jc w:val="center"/>
        <w:rPr>
          <w:rFonts w:ascii="Times New Roman" w:hAnsi="Times New Roman"/>
          <w:b/>
          <w:sz w:val="22"/>
          <w:szCs w:val="22"/>
        </w:rPr>
      </w:pPr>
      <w:r w:rsidRPr="003A38D3">
        <w:rPr>
          <w:rFonts w:ascii="Times New Roman" w:hAnsi="Times New Roman"/>
          <w:b/>
          <w:sz w:val="22"/>
          <w:szCs w:val="22"/>
        </w:rPr>
        <w:t>Список представителей Заказчика</w:t>
      </w:r>
    </w:p>
    <w:p w:rsidR="00EF2573" w:rsidRDefault="00EF2573" w:rsidP="00C85FC2">
      <w:pPr>
        <w:pStyle w:val="ConsNonformat"/>
        <w:rPr>
          <w:rFonts w:ascii="Times New Roman" w:hAnsi="Times New Roman"/>
          <w:b/>
          <w:sz w:val="22"/>
          <w:szCs w:val="22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91"/>
        <w:gridCol w:w="2152"/>
        <w:gridCol w:w="1533"/>
        <w:gridCol w:w="3118"/>
        <w:gridCol w:w="1530"/>
        <w:gridCol w:w="1514"/>
      </w:tblGrid>
      <w:tr w:rsidR="001559B8" w:rsidRPr="001559B8" w:rsidTr="001559B8">
        <w:tc>
          <w:tcPr>
            <w:tcW w:w="491" w:type="dxa"/>
            <w:vAlign w:val="center"/>
          </w:tcPr>
          <w:p w:rsidR="001559B8" w:rsidRPr="001559B8" w:rsidRDefault="001559B8" w:rsidP="001559B8">
            <w:pPr>
              <w:pStyle w:val="ConsNonformat"/>
              <w:jc w:val="center"/>
              <w:rPr>
                <w:rFonts w:ascii="Times New Roman" w:hAnsi="Times New Roman"/>
                <w:b/>
              </w:rPr>
            </w:pPr>
            <w:r w:rsidRPr="001559B8">
              <w:rPr>
                <w:rFonts w:ascii="Times New Roman" w:hAnsi="Times New Roman"/>
                <w:b/>
              </w:rPr>
              <w:t>№</w:t>
            </w:r>
          </w:p>
        </w:tc>
        <w:tc>
          <w:tcPr>
            <w:tcW w:w="2209" w:type="dxa"/>
            <w:vAlign w:val="center"/>
          </w:tcPr>
          <w:p w:rsidR="001559B8" w:rsidRPr="001559B8" w:rsidRDefault="001559B8" w:rsidP="001559B8">
            <w:pPr>
              <w:pStyle w:val="ConsNonformat"/>
              <w:jc w:val="center"/>
              <w:rPr>
                <w:rFonts w:ascii="Times New Roman" w:hAnsi="Times New Roman"/>
                <w:b/>
              </w:rPr>
            </w:pPr>
            <w:r w:rsidRPr="001559B8">
              <w:rPr>
                <w:rFonts w:ascii="Times New Roman" w:hAnsi="Times New Roman"/>
                <w:b/>
              </w:rPr>
              <w:t xml:space="preserve">Фамилия, имя, отчество </w:t>
            </w:r>
            <w:r w:rsidRPr="001559B8">
              <w:rPr>
                <w:rFonts w:ascii="Times New Roman" w:hAnsi="Times New Roman"/>
              </w:rPr>
              <w:t>(полностью)</w:t>
            </w:r>
          </w:p>
        </w:tc>
        <w:tc>
          <w:tcPr>
            <w:tcW w:w="1554" w:type="dxa"/>
            <w:vAlign w:val="center"/>
          </w:tcPr>
          <w:p w:rsidR="001559B8" w:rsidRPr="001559B8" w:rsidRDefault="001559B8" w:rsidP="001559B8">
            <w:pPr>
              <w:pStyle w:val="ConsNonformat"/>
              <w:jc w:val="center"/>
              <w:rPr>
                <w:rFonts w:ascii="Times New Roman" w:hAnsi="Times New Roman"/>
                <w:b/>
              </w:rPr>
            </w:pPr>
            <w:r w:rsidRPr="001559B8">
              <w:rPr>
                <w:rFonts w:ascii="Times New Roman" w:hAnsi="Times New Roman"/>
                <w:b/>
              </w:rPr>
              <w:t>Должность</w:t>
            </w:r>
          </w:p>
        </w:tc>
        <w:tc>
          <w:tcPr>
            <w:tcW w:w="3233" w:type="dxa"/>
            <w:vAlign w:val="center"/>
          </w:tcPr>
          <w:p w:rsidR="001559B8" w:rsidRPr="001559B8" w:rsidRDefault="001559B8" w:rsidP="001559B8">
            <w:pPr>
              <w:pStyle w:val="ConsNonformat"/>
              <w:jc w:val="center"/>
              <w:rPr>
                <w:rFonts w:ascii="Times New Roman" w:hAnsi="Times New Roman"/>
                <w:b/>
              </w:rPr>
            </w:pPr>
            <w:r w:rsidRPr="001559B8">
              <w:rPr>
                <w:rFonts w:ascii="Times New Roman" w:hAnsi="Times New Roman"/>
                <w:b/>
              </w:rPr>
              <w:t>Данные об образовании</w:t>
            </w:r>
          </w:p>
          <w:p w:rsidR="001559B8" w:rsidRPr="001559B8" w:rsidRDefault="001559B8" w:rsidP="001559B8">
            <w:pPr>
              <w:pStyle w:val="ConsNonformat"/>
              <w:jc w:val="center"/>
              <w:rPr>
                <w:rFonts w:ascii="Times New Roman" w:hAnsi="Times New Roman"/>
              </w:rPr>
            </w:pPr>
            <w:r w:rsidRPr="001559B8">
              <w:rPr>
                <w:rFonts w:ascii="Times New Roman" w:hAnsi="Times New Roman"/>
              </w:rPr>
              <w:t>(уровень образования,</w:t>
            </w:r>
          </w:p>
          <w:p w:rsidR="001559B8" w:rsidRPr="001559B8" w:rsidRDefault="001559B8" w:rsidP="001559B8">
            <w:pPr>
              <w:pStyle w:val="ConsNonformat"/>
              <w:jc w:val="center"/>
              <w:rPr>
                <w:rFonts w:ascii="Times New Roman" w:hAnsi="Times New Roman"/>
              </w:rPr>
            </w:pPr>
            <w:r w:rsidRPr="001559B8">
              <w:rPr>
                <w:rFonts w:ascii="Times New Roman" w:hAnsi="Times New Roman"/>
              </w:rPr>
              <w:t>учебное заведение, год окончания,</w:t>
            </w:r>
          </w:p>
          <w:p w:rsidR="001559B8" w:rsidRPr="001559B8" w:rsidRDefault="001559B8" w:rsidP="001559B8">
            <w:pPr>
              <w:pStyle w:val="ConsNonformat"/>
              <w:jc w:val="center"/>
              <w:rPr>
                <w:rFonts w:ascii="Times New Roman" w:hAnsi="Times New Roman"/>
                <w:b/>
              </w:rPr>
            </w:pPr>
            <w:r w:rsidRPr="001559B8">
              <w:rPr>
                <w:rFonts w:ascii="Times New Roman" w:hAnsi="Times New Roman"/>
              </w:rPr>
              <w:t>реквизиты диплома (серия, номер, дата выдачи)</w:t>
            </w:r>
          </w:p>
        </w:tc>
        <w:tc>
          <w:tcPr>
            <w:tcW w:w="1554" w:type="dxa"/>
            <w:vAlign w:val="center"/>
          </w:tcPr>
          <w:p w:rsidR="001559B8" w:rsidRPr="001559B8" w:rsidRDefault="001559B8" w:rsidP="001559B8">
            <w:pPr>
              <w:pStyle w:val="ConsNonformat"/>
              <w:jc w:val="center"/>
              <w:rPr>
                <w:rFonts w:ascii="Times New Roman" w:hAnsi="Times New Roman"/>
                <w:b/>
              </w:rPr>
            </w:pPr>
            <w:r w:rsidRPr="001559B8">
              <w:rPr>
                <w:rFonts w:ascii="Times New Roman" w:hAnsi="Times New Roman"/>
                <w:b/>
              </w:rPr>
              <w:t>Дата рождения;</w:t>
            </w:r>
          </w:p>
          <w:p w:rsidR="001559B8" w:rsidRPr="001559B8" w:rsidRDefault="001559B8" w:rsidP="001559B8">
            <w:pPr>
              <w:pStyle w:val="ConsNonformat"/>
              <w:jc w:val="center"/>
              <w:rPr>
                <w:rFonts w:ascii="Times New Roman" w:hAnsi="Times New Roman"/>
                <w:b/>
              </w:rPr>
            </w:pPr>
            <w:r w:rsidRPr="001559B8">
              <w:rPr>
                <w:rFonts w:ascii="Times New Roman" w:hAnsi="Times New Roman"/>
                <w:b/>
              </w:rPr>
              <w:t>номер СНИЛС</w:t>
            </w:r>
          </w:p>
        </w:tc>
        <w:tc>
          <w:tcPr>
            <w:tcW w:w="1523" w:type="dxa"/>
            <w:vAlign w:val="center"/>
          </w:tcPr>
          <w:p w:rsidR="001559B8" w:rsidRPr="001559B8" w:rsidRDefault="001559B8" w:rsidP="001559B8">
            <w:pPr>
              <w:pStyle w:val="ConsNonformat"/>
              <w:jc w:val="center"/>
              <w:rPr>
                <w:rFonts w:ascii="Times New Roman" w:hAnsi="Times New Roman"/>
                <w:b/>
              </w:rPr>
            </w:pPr>
            <w:r w:rsidRPr="001559B8">
              <w:rPr>
                <w:rFonts w:ascii="Times New Roman" w:hAnsi="Times New Roman"/>
                <w:b/>
              </w:rPr>
              <w:t>Контактный телефон</w:t>
            </w:r>
          </w:p>
        </w:tc>
      </w:tr>
      <w:tr w:rsidR="001559B8" w:rsidTr="0083424E">
        <w:trPr>
          <w:trHeight w:val="522"/>
        </w:trPr>
        <w:tc>
          <w:tcPr>
            <w:tcW w:w="491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1.</w:t>
            </w:r>
          </w:p>
        </w:tc>
        <w:tc>
          <w:tcPr>
            <w:tcW w:w="2209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323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2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</w:tr>
      <w:tr w:rsidR="001559B8" w:rsidTr="0083424E">
        <w:trPr>
          <w:trHeight w:val="544"/>
        </w:trPr>
        <w:tc>
          <w:tcPr>
            <w:tcW w:w="491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2.</w:t>
            </w:r>
          </w:p>
        </w:tc>
        <w:tc>
          <w:tcPr>
            <w:tcW w:w="2209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323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2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</w:tr>
      <w:tr w:rsidR="001559B8" w:rsidTr="0083424E">
        <w:trPr>
          <w:trHeight w:val="566"/>
        </w:trPr>
        <w:tc>
          <w:tcPr>
            <w:tcW w:w="491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3.</w:t>
            </w:r>
          </w:p>
        </w:tc>
        <w:tc>
          <w:tcPr>
            <w:tcW w:w="2209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323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2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</w:tr>
      <w:tr w:rsidR="001559B8" w:rsidTr="0083424E">
        <w:trPr>
          <w:trHeight w:val="560"/>
        </w:trPr>
        <w:tc>
          <w:tcPr>
            <w:tcW w:w="491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4.</w:t>
            </w:r>
          </w:p>
        </w:tc>
        <w:tc>
          <w:tcPr>
            <w:tcW w:w="2209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323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2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</w:tr>
      <w:tr w:rsidR="001559B8" w:rsidTr="0083424E">
        <w:trPr>
          <w:trHeight w:val="554"/>
        </w:trPr>
        <w:tc>
          <w:tcPr>
            <w:tcW w:w="491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5.</w:t>
            </w:r>
          </w:p>
        </w:tc>
        <w:tc>
          <w:tcPr>
            <w:tcW w:w="2209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323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2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</w:tr>
      <w:tr w:rsidR="001559B8" w:rsidTr="0083424E">
        <w:trPr>
          <w:trHeight w:val="548"/>
        </w:trPr>
        <w:tc>
          <w:tcPr>
            <w:tcW w:w="491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6.</w:t>
            </w:r>
          </w:p>
        </w:tc>
        <w:tc>
          <w:tcPr>
            <w:tcW w:w="2209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323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2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</w:tr>
      <w:tr w:rsidR="001559B8" w:rsidTr="0083424E">
        <w:trPr>
          <w:trHeight w:val="428"/>
        </w:trPr>
        <w:tc>
          <w:tcPr>
            <w:tcW w:w="491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7.</w:t>
            </w:r>
          </w:p>
        </w:tc>
        <w:tc>
          <w:tcPr>
            <w:tcW w:w="2209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323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2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</w:tr>
      <w:tr w:rsidR="001559B8" w:rsidTr="0083424E">
        <w:trPr>
          <w:trHeight w:val="548"/>
        </w:trPr>
        <w:tc>
          <w:tcPr>
            <w:tcW w:w="491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8.</w:t>
            </w:r>
          </w:p>
        </w:tc>
        <w:tc>
          <w:tcPr>
            <w:tcW w:w="2209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323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2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</w:tr>
      <w:tr w:rsidR="001559B8" w:rsidTr="0083424E">
        <w:trPr>
          <w:trHeight w:val="570"/>
        </w:trPr>
        <w:tc>
          <w:tcPr>
            <w:tcW w:w="491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9.</w:t>
            </w:r>
          </w:p>
        </w:tc>
        <w:tc>
          <w:tcPr>
            <w:tcW w:w="2209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323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2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</w:tr>
      <w:tr w:rsidR="001559B8" w:rsidTr="0083424E">
        <w:trPr>
          <w:trHeight w:val="550"/>
        </w:trPr>
        <w:tc>
          <w:tcPr>
            <w:tcW w:w="491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10.</w:t>
            </w:r>
          </w:p>
        </w:tc>
        <w:tc>
          <w:tcPr>
            <w:tcW w:w="2209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323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2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</w:tr>
      <w:tr w:rsidR="001559B8" w:rsidTr="0083424E">
        <w:trPr>
          <w:trHeight w:val="558"/>
        </w:trPr>
        <w:tc>
          <w:tcPr>
            <w:tcW w:w="491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11.</w:t>
            </w:r>
          </w:p>
        </w:tc>
        <w:tc>
          <w:tcPr>
            <w:tcW w:w="2209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323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2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</w:tr>
      <w:tr w:rsidR="001559B8" w:rsidTr="0083424E">
        <w:trPr>
          <w:trHeight w:val="552"/>
        </w:trPr>
        <w:tc>
          <w:tcPr>
            <w:tcW w:w="491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12.</w:t>
            </w:r>
          </w:p>
        </w:tc>
        <w:tc>
          <w:tcPr>
            <w:tcW w:w="2209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323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2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</w:tr>
      <w:tr w:rsidR="001559B8" w:rsidTr="0083424E">
        <w:trPr>
          <w:trHeight w:val="560"/>
        </w:trPr>
        <w:tc>
          <w:tcPr>
            <w:tcW w:w="491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13.</w:t>
            </w:r>
          </w:p>
        </w:tc>
        <w:tc>
          <w:tcPr>
            <w:tcW w:w="2209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323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2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</w:tr>
      <w:tr w:rsidR="001559B8" w:rsidTr="0083424E">
        <w:trPr>
          <w:trHeight w:val="554"/>
        </w:trPr>
        <w:tc>
          <w:tcPr>
            <w:tcW w:w="491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14.</w:t>
            </w:r>
          </w:p>
        </w:tc>
        <w:tc>
          <w:tcPr>
            <w:tcW w:w="2209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323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2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</w:tr>
      <w:tr w:rsidR="001559B8" w:rsidTr="0083424E">
        <w:trPr>
          <w:trHeight w:val="562"/>
        </w:trPr>
        <w:tc>
          <w:tcPr>
            <w:tcW w:w="491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15.</w:t>
            </w:r>
          </w:p>
        </w:tc>
        <w:tc>
          <w:tcPr>
            <w:tcW w:w="2209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323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23" w:type="dxa"/>
            <w:vAlign w:val="center"/>
          </w:tcPr>
          <w:p w:rsidR="001559B8" w:rsidRDefault="001559B8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</w:tr>
      <w:tr w:rsidR="00EA4A29" w:rsidTr="0083424E">
        <w:trPr>
          <w:trHeight w:val="562"/>
        </w:trPr>
        <w:tc>
          <w:tcPr>
            <w:tcW w:w="491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16.</w:t>
            </w:r>
          </w:p>
        </w:tc>
        <w:tc>
          <w:tcPr>
            <w:tcW w:w="2209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3233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23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</w:tr>
      <w:tr w:rsidR="00EA4A29" w:rsidTr="0083424E">
        <w:trPr>
          <w:trHeight w:val="562"/>
        </w:trPr>
        <w:tc>
          <w:tcPr>
            <w:tcW w:w="491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17.</w:t>
            </w:r>
          </w:p>
        </w:tc>
        <w:tc>
          <w:tcPr>
            <w:tcW w:w="2209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3233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23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</w:tr>
      <w:tr w:rsidR="00EA4A29" w:rsidTr="0083424E">
        <w:trPr>
          <w:trHeight w:val="562"/>
        </w:trPr>
        <w:tc>
          <w:tcPr>
            <w:tcW w:w="491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18.</w:t>
            </w:r>
          </w:p>
        </w:tc>
        <w:tc>
          <w:tcPr>
            <w:tcW w:w="2209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3233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23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</w:tr>
      <w:tr w:rsidR="00EA4A29" w:rsidTr="0083424E">
        <w:trPr>
          <w:trHeight w:val="562"/>
        </w:trPr>
        <w:tc>
          <w:tcPr>
            <w:tcW w:w="491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19.</w:t>
            </w:r>
          </w:p>
        </w:tc>
        <w:tc>
          <w:tcPr>
            <w:tcW w:w="2209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3233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23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</w:tr>
      <w:tr w:rsidR="00EA4A29" w:rsidTr="0083424E">
        <w:trPr>
          <w:trHeight w:val="562"/>
        </w:trPr>
        <w:tc>
          <w:tcPr>
            <w:tcW w:w="491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20.</w:t>
            </w:r>
          </w:p>
        </w:tc>
        <w:tc>
          <w:tcPr>
            <w:tcW w:w="2209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3233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23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</w:tr>
      <w:tr w:rsidR="00EA4A29" w:rsidTr="0083424E">
        <w:trPr>
          <w:trHeight w:val="562"/>
        </w:trPr>
        <w:tc>
          <w:tcPr>
            <w:tcW w:w="491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21.</w:t>
            </w:r>
          </w:p>
        </w:tc>
        <w:tc>
          <w:tcPr>
            <w:tcW w:w="2209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3233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23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</w:tr>
      <w:tr w:rsidR="00EA4A29" w:rsidTr="0083424E">
        <w:trPr>
          <w:trHeight w:val="562"/>
        </w:trPr>
        <w:tc>
          <w:tcPr>
            <w:tcW w:w="491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22.</w:t>
            </w:r>
          </w:p>
        </w:tc>
        <w:tc>
          <w:tcPr>
            <w:tcW w:w="2209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3233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23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</w:tr>
      <w:tr w:rsidR="00EA4A29" w:rsidTr="0083424E">
        <w:trPr>
          <w:trHeight w:val="562"/>
        </w:trPr>
        <w:tc>
          <w:tcPr>
            <w:tcW w:w="491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z w:val="22"/>
                <w:szCs w:val="22"/>
              </w:rPr>
              <w:t>23.</w:t>
            </w:r>
          </w:p>
        </w:tc>
        <w:tc>
          <w:tcPr>
            <w:tcW w:w="2209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3233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23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</w:tr>
      <w:tr w:rsidR="00EA4A29" w:rsidTr="0083424E">
        <w:trPr>
          <w:trHeight w:val="562"/>
        </w:trPr>
        <w:tc>
          <w:tcPr>
            <w:tcW w:w="491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  <w:r>
              <w:rPr>
                <w:rFonts w:ascii="Times New Roman" w:hAnsi="Times New Roman"/>
                <w:b/>
                <w:sz w:val="22"/>
                <w:szCs w:val="22"/>
              </w:rPr>
              <w:lastRenderedPageBreak/>
              <w:t>24.</w:t>
            </w:r>
          </w:p>
        </w:tc>
        <w:tc>
          <w:tcPr>
            <w:tcW w:w="2209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3233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23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</w:tr>
      <w:tr w:rsidR="00956CD2" w:rsidTr="0083424E">
        <w:trPr>
          <w:trHeight w:val="562"/>
        </w:trPr>
        <w:tc>
          <w:tcPr>
            <w:tcW w:w="491" w:type="dxa"/>
            <w:vAlign w:val="center"/>
          </w:tcPr>
          <w:p w:rsidR="00956CD2" w:rsidRDefault="00956CD2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2209" w:type="dxa"/>
            <w:vAlign w:val="center"/>
          </w:tcPr>
          <w:p w:rsidR="00956CD2" w:rsidRDefault="00956CD2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956CD2" w:rsidRDefault="00956CD2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3233" w:type="dxa"/>
            <w:vAlign w:val="center"/>
          </w:tcPr>
          <w:p w:rsidR="00956CD2" w:rsidRDefault="00956CD2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956CD2" w:rsidRDefault="00956CD2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23" w:type="dxa"/>
            <w:vAlign w:val="center"/>
          </w:tcPr>
          <w:p w:rsidR="00956CD2" w:rsidRDefault="00956CD2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</w:tr>
      <w:tr w:rsidR="00956CD2" w:rsidTr="0083424E">
        <w:trPr>
          <w:trHeight w:val="562"/>
        </w:trPr>
        <w:tc>
          <w:tcPr>
            <w:tcW w:w="491" w:type="dxa"/>
            <w:vAlign w:val="center"/>
          </w:tcPr>
          <w:p w:rsidR="00956CD2" w:rsidRDefault="00956CD2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2209" w:type="dxa"/>
            <w:vAlign w:val="center"/>
          </w:tcPr>
          <w:p w:rsidR="00956CD2" w:rsidRDefault="00956CD2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956CD2" w:rsidRDefault="00956CD2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3233" w:type="dxa"/>
            <w:vAlign w:val="center"/>
          </w:tcPr>
          <w:p w:rsidR="00956CD2" w:rsidRDefault="00956CD2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956CD2" w:rsidRDefault="00956CD2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23" w:type="dxa"/>
            <w:vAlign w:val="center"/>
          </w:tcPr>
          <w:p w:rsidR="00956CD2" w:rsidRDefault="00956CD2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</w:tr>
      <w:tr w:rsidR="00956CD2" w:rsidTr="0083424E">
        <w:trPr>
          <w:trHeight w:val="562"/>
        </w:trPr>
        <w:tc>
          <w:tcPr>
            <w:tcW w:w="491" w:type="dxa"/>
            <w:vAlign w:val="center"/>
          </w:tcPr>
          <w:p w:rsidR="00956CD2" w:rsidRDefault="00956CD2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2209" w:type="dxa"/>
            <w:vAlign w:val="center"/>
          </w:tcPr>
          <w:p w:rsidR="00956CD2" w:rsidRDefault="00956CD2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956CD2" w:rsidRDefault="00956CD2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3233" w:type="dxa"/>
            <w:vAlign w:val="center"/>
          </w:tcPr>
          <w:p w:rsidR="00956CD2" w:rsidRDefault="00956CD2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956CD2" w:rsidRDefault="00956CD2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23" w:type="dxa"/>
            <w:vAlign w:val="center"/>
          </w:tcPr>
          <w:p w:rsidR="00956CD2" w:rsidRDefault="00956CD2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</w:tr>
      <w:tr w:rsidR="00956CD2" w:rsidTr="0083424E">
        <w:trPr>
          <w:trHeight w:val="562"/>
        </w:trPr>
        <w:tc>
          <w:tcPr>
            <w:tcW w:w="491" w:type="dxa"/>
            <w:vAlign w:val="center"/>
          </w:tcPr>
          <w:p w:rsidR="00956CD2" w:rsidRDefault="00956CD2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2209" w:type="dxa"/>
            <w:vAlign w:val="center"/>
          </w:tcPr>
          <w:p w:rsidR="00956CD2" w:rsidRDefault="00956CD2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956CD2" w:rsidRDefault="00956CD2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3233" w:type="dxa"/>
            <w:vAlign w:val="center"/>
          </w:tcPr>
          <w:p w:rsidR="00956CD2" w:rsidRDefault="00956CD2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956CD2" w:rsidRDefault="00956CD2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23" w:type="dxa"/>
            <w:vAlign w:val="center"/>
          </w:tcPr>
          <w:p w:rsidR="00956CD2" w:rsidRDefault="00956CD2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</w:tr>
      <w:tr w:rsidR="00956CD2" w:rsidTr="0083424E">
        <w:trPr>
          <w:trHeight w:val="562"/>
        </w:trPr>
        <w:tc>
          <w:tcPr>
            <w:tcW w:w="491" w:type="dxa"/>
            <w:vAlign w:val="center"/>
          </w:tcPr>
          <w:p w:rsidR="00956CD2" w:rsidRDefault="00956CD2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2209" w:type="dxa"/>
            <w:vAlign w:val="center"/>
          </w:tcPr>
          <w:p w:rsidR="00956CD2" w:rsidRDefault="00956CD2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956CD2" w:rsidRDefault="00956CD2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3233" w:type="dxa"/>
            <w:vAlign w:val="center"/>
          </w:tcPr>
          <w:p w:rsidR="00956CD2" w:rsidRDefault="00956CD2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956CD2" w:rsidRDefault="00956CD2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23" w:type="dxa"/>
            <w:vAlign w:val="center"/>
          </w:tcPr>
          <w:p w:rsidR="00956CD2" w:rsidRDefault="00956CD2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</w:tr>
      <w:tr w:rsidR="00956CD2" w:rsidTr="0083424E">
        <w:trPr>
          <w:trHeight w:val="562"/>
        </w:trPr>
        <w:tc>
          <w:tcPr>
            <w:tcW w:w="491" w:type="dxa"/>
            <w:vAlign w:val="center"/>
          </w:tcPr>
          <w:p w:rsidR="00956CD2" w:rsidRDefault="00956CD2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2209" w:type="dxa"/>
            <w:vAlign w:val="center"/>
          </w:tcPr>
          <w:p w:rsidR="00956CD2" w:rsidRDefault="00956CD2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956CD2" w:rsidRDefault="00956CD2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3233" w:type="dxa"/>
            <w:vAlign w:val="center"/>
          </w:tcPr>
          <w:p w:rsidR="00956CD2" w:rsidRDefault="00956CD2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956CD2" w:rsidRDefault="00956CD2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23" w:type="dxa"/>
            <w:vAlign w:val="center"/>
          </w:tcPr>
          <w:p w:rsidR="00956CD2" w:rsidRDefault="00956CD2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</w:tr>
      <w:tr w:rsidR="00956CD2" w:rsidTr="0083424E">
        <w:trPr>
          <w:trHeight w:val="562"/>
        </w:trPr>
        <w:tc>
          <w:tcPr>
            <w:tcW w:w="491" w:type="dxa"/>
            <w:vAlign w:val="center"/>
          </w:tcPr>
          <w:p w:rsidR="00956CD2" w:rsidRDefault="00956CD2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2209" w:type="dxa"/>
            <w:vAlign w:val="center"/>
          </w:tcPr>
          <w:p w:rsidR="00956CD2" w:rsidRDefault="00956CD2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956CD2" w:rsidRDefault="00956CD2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3233" w:type="dxa"/>
            <w:vAlign w:val="center"/>
          </w:tcPr>
          <w:p w:rsidR="00956CD2" w:rsidRDefault="00956CD2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956CD2" w:rsidRDefault="00956CD2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23" w:type="dxa"/>
            <w:vAlign w:val="center"/>
          </w:tcPr>
          <w:p w:rsidR="00956CD2" w:rsidRDefault="00956CD2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</w:tr>
      <w:tr w:rsidR="00EA4A29" w:rsidTr="0083424E">
        <w:trPr>
          <w:trHeight w:val="562"/>
        </w:trPr>
        <w:tc>
          <w:tcPr>
            <w:tcW w:w="491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2209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3233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54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  <w:tc>
          <w:tcPr>
            <w:tcW w:w="1523" w:type="dxa"/>
            <w:vAlign w:val="center"/>
          </w:tcPr>
          <w:p w:rsidR="00EA4A29" w:rsidRDefault="00EA4A29" w:rsidP="001E3358">
            <w:pPr>
              <w:pStyle w:val="ConsNonformat"/>
              <w:rPr>
                <w:rFonts w:ascii="Times New Roman" w:hAnsi="Times New Roman"/>
                <w:b/>
                <w:sz w:val="22"/>
                <w:szCs w:val="22"/>
              </w:rPr>
            </w:pPr>
          </w:p>
        </w:tc>
      </w:tr>
    </w:tbl>
    <w:tbl>
      <w:tblPr>
        <w:tblW w:w="10605" w:type="dxa"/>
        <w:tblLayout w:type="fixed"/>
        <w:tblLook w:val="04A0" w:firstRow="1" w:lastRow="0" w:firstColumn="1" w:lastColumn="0" w:noHBand="0" w:noVBand="1"/>
      </w:tblPr>
      <w:tblGrid>
        <w:gridCol w:w="5303"/>
        <w:gridCol w:w="5302"/>
      </w:tblGrid>
      <w:tr w:rsidR="001559B8" w:rsidRPr="009A3CB2" w:rsidTr="00014E8A">
        <w:tc>
          <w:tcPr>
            <w:tcW w:w="5303" w:type="dxa"/>
            <w:hideMark/>
          </w:tcPr>
          <w:p w:rsidR="0083424E" w:rsidRDefault="0083424E" w:rsidP="001E3358">
            <w:pPr>
              <w:tabs>
                <w:tab w:val="left" w:pos="5040"/>
              </w:tabs>
              <w:spacing w:after="0"/>
              <w:jc w:val="both"/>
              <w:rPr>
                <w:rFonts w:ascii="Times New Roman" w:hAnsi="Times New Roman"/>
                <w:b/>
              </w:rPr>
            </w:pPr>
          </w:p>
          <w:p w:rsidR="001559B8" w:rsidRPr="009A3CB2" w:rsidRDefault="001559B8" w:rsidP="001E3358">
            <w:pPr>
              <w:tabs>
                <w:tab w:val="left" w:pos="5040"/>
              </w:tabs>
              <w:spacing w:after="0"/>
              <w:jc w:val="both"/>
              <w:rPr>
                <w:rFonts w:ascii="Times New Roman" w:hAnsi="Times New Roman"/>
              </w:rPr>
            </w:pPr>
            <w:r w:rsidRPr="009A3CB2">
              <w:rPr>
                <w:rFonts w:ascii="Times New Roman" w:hAnsi="Times New Roman"/>
                <w:b/>
              </w:rPr>
              <w:t>От Исполнителя:</w:t>
            </w:r>
          </w:p>
        </w:tc>
        <w:tc>
          <w:tcPr>
            <w:tcW w:w="5302" w:type="dxa"/>
            <w:hideMark/>
          </w:tcPr>
          <w:p w:rsidR="0083424E" w:rsidRDefault="0083424E" w:rsidP="001E3358">
            <w:pPr>
              <w:tabs>
                <w:tab w:val="left" w:pos="5040"/>
              </w:tabs>
              <w:spacing w:after="0"/>
              <w:jc w:val="both"/>
              <w:rPr>
                <w:rFonts w:ascii="Times New Roman" w:hAnsi="Times New Roman"/>
                <w:b/>
              </w:rPr>
            </w:pPr>
          </w:p>
          <w:p w:rsidR="001559B8" w:rsidRPr="009A3CB2" w:rsidRDefault="001559B8" w:rsidP="001E3358">
            <w:pPr>
              <w:tabs>
                <w:tab w:val="left" w:pos="5040"/>
              </w:tabs>
              <w:spacing w:after="0"/>
              <w:jc w:val="both"/>
              <w:rPr>
                <w:rFonts w:ascii="Times New Roman" w:hAnsi="Times New Roman"/>
              </w:rPr>
            </w:pPr>
            <w:r w:rsidRPr="009A3CB2">
              <w:rPr>
                <w:rFonts w:ascii="Times New Roman" w:hAnsi="Times New Roman"/>
                <w:b/>
              </w:rPr>
              <w:t>От Заказчика:</w:t>
            </w:r>
          </w:p>
        </w:tc>
      </w:tr>
      <w:tr w:rsidR="001559B8" w:rsidRPr="009A3CB2" w:rsidTr="00014E8A">
        <w:tc>
          <w:tcPr>
            <w:tcW w:w="5303" w:type="dxa"/>
            <w:shd w:val="clear" w:color="auto" w:fill="auto"/>
            <w:hideMark/>
          </w:tcPr>
          <w:p w:rsidR="001559B8" w:rsidRPr="009A3CB2" w:rsidRDefault="00F80B99" w:rsidP="001E3358">
            <w:pPr>
              <w:tabs>
                <w:tab w:val="left" w:pos="5040"/>
              </w:tabs>
              <w:spacing w:after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_____________________</w:t>
            </w:r>
          </w:p>
        </w:tc>
        <w:tc>
          <w:tcPr>
            <w:tcW w:w="5302" w:type="dxa"/>
            <w:shd w:val="clear" w:color="auto" w:fill="auto"/>
            <w:hideMark/>
          </w:tcPr>
          <w:p w:rsidR="001559B8" w:rsidRPr="009A3CB2" w:rsidRDefault="00EA4A29" w:rsidP="001E3358">
            <w:pPr>
              <w:tabs>
                <w:tab w:val="left" w:pos="5040"/>
              </w:tabs>
              <w:spacing w:after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____________________</w:t>
            </w:r>
          </w:p>
        </w:tc>
      </w:tr>
      <w:tr w:rsidR="001559B8" w:rsidRPr="009A3CB2" w:rsidTr="00014E8A">
        <w:tc>
          <w:tcPr>
            <w:tcW w:w="5303" w:type="dxa"/>
            <w:shd w:val="clear" w:color="auto" w:fill="auto"/>
            <w:hideMark/>
          </w:tcPr>
          <w:p w:rsidR="001559B8" w:rsidRPr="009A3CB2" w:rsidRDefault="001559B8" w:rsidP="001559B8">
            <w:pPr>
              <w:tabs>
                <w:tab w:val="left" w:pos="5040"/>
              </w:tabs>
              <w:spacing w:after="0"/>
              <w:jc w:val="both"/>
              <w:rPr>
                <w:rFonts w:ascii="Times New Roman" w:hAnsi="Times New Roman"/>
              </w:rPr>
            </w:pPr>
          </w:p>
          <w:p w:rsidR="001559B8" w:rsidRPr="009A3CB2" w:rsidRDefault="00F80B99" w:rsidP="00F80B99">
            <w:pPr>
              <w:tabs>
                <w:tab w:val="left" w:pos="5040"/>
              </w:tabs>
              <w:spacing w:after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____________________/________________</w:t>
            </w:r>
          </w:p>
        </w:tc>
        <w:tc>
          <w:tcPr>
            <w:tcW w:w="5302" w:type="dxa"/>
            <w:shd w:val="clear" w:color="auto" w:fill="auto"/>
            <w:hideMark/>
          </w:tcPr>
          <w:p w:rsidR="001559B8" w:rsidRPr="009A3CB2" w:rsidRDefault="001559B8" w:rsidP="001559B8">
            <w:pPr>
              <w:tabs>
                <w:tab w:val="left" w:pos="5040"/>
              </w:tabs>
              <w:spacing w:after="0"/>
              <w:jc w:val="both"/>
              <w:rPr>
                <w:rFonts w:ascii="Times New Roman" w:hAnsi="Times New Roman"/>
              </w:rPr>
            </w:pPr>
          </w:p>
          <w:p w:rsidR="001559B8" w:rsidRPr="009A3CB2" w:rsidRDefault="001559B8" w:rsidP="00EA4A29">
            <w:pPr>
              <w:tabs>
                <w:tab w:val="left" w:pos="5040"/>
              </w:tabs>
              <w:spacing w:after="0"/>
              <w:jc w:val="both"/>
              <w:rPr>
                <w:rFonts w:ascii="Times New Roman" w:hAnsi="Times New Roman"/>
              </w:rPr>
            </w:pPr>
            <w:r w:rsidRPr="009A3CB2">
              <w:rPr>
                <w:rFonts w:ascii="Times New Roman" w:hAnsi="Times New Roman"/>
              </w:rPr>
              <w:t xml:space="preserve">____________________/ </w:t>
            </w:r>
            <w:r w:rsidR="00EA4A29">
              <w:rPr>
                <w:rFonts w:ascii="Times New Roman" w:hAnsi="Times New Roman"/>
              </w:rPr>
              <w:t>_________________</w:t>
            </w:r>
          </w:p>
        </w:tc>
      </w:tr>
      <w:tr w:rsidR="001559B8" w:rsidRPr="001559B8" w:rsidTr="00014E8A">
        <w:tc>
          <w:tcPr>
            <w:tcW w:w="5303" w:type="dxa"/>
            <w:hideMark/>
          </w:tcPr>
          <w:p w:rsidR="001559B8" w:rsidRPr="001559B8" w:rsidRDefault="001559B8" w:rsidP="001E3358">
            <w:pPr>
              <w:tabs>
                <w:tab w:val="left" w:pos="5040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559B8">
              <w:rPr>
                <w:rFonts w:ascii="Times New Roman" w:hAnsi="Times New Roman"/>
                <w:sz w:val="20"/>
                <w:szCs w:val="20"/>
              </w:rPr>
              <w:t>М.П.    (подпись)</w:t>
            </w:r>
          </w:p>
        </w:tc>
        <w:tc>
          <w:tcPr>
            <w:tcW w:w="5302" w:type="dxa"/>
            <w:hideMark/>
          </w:tcPr>
          <w:p w:rsidR="001559B8" w:rsidRPr="001559B8" w:rsidRDefault="001559B8" w:rsidP="001E3358">
            <w:pPr>
              <w:tabs>
                <w:tab w:val="left" w:pos="5040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559B8">
              <w:rPr>
                <w:rFonts w:ascii="Times New Roman" w:hAnsi="Times New Roman"/>
                <w:sz w:val="20"/>
                <w:szCs w:val="20"/>
              </w:rPr>
              <w:t>М.П.    (подпись)</w:t>
            </w:r>
          </w:p>
        </w:tc>
      </w:tr>
    </w:tbl>
    <w:p w:rsidR="00D16C58" w:rsidRDefault="00D16C58" w:rsidP="00C85FC2">
      <w:pPr>
        <w:pStyle w:val="ConsNonformat"/>
        <w:rPr>
          <w:rFonts w:ascii="Times New Roman" w:hAnsi="Times New Roman"/>
          <w:b/>
          <w:sz w:val="22"/>
          <w:szCs w:val="22"/>
        </w:rPr>
      </w:pPr>
    </w:p>
    <w:p w:rsidR="00D16C58" w:rsidRDefault="00D16C58" w:rsidP="00D16C58">
      <w:pPr>
        <w:rPr>
          <w:lang w:eastAsia="ru-RU"/>
        </w:rPr>
      </w:pPr>
    </w:p>
    <w:p w:rsidR="00BB0F2E" w:rsidRDefault="00BB0F2E" w:rsidP="00D16C58">
      <w:pPr>
        <w:rPr>
          <w:lang w:eastAsia="ru-RU"/>
        </w:rPr>
      </w:pPr>
    </w:p>
    <w:p w:rsidR="00BB0F2E" w:rsidRDefault="00BB0F2E" w:rsidP="00D16C58">
      <w:pPr>
        <w:rPr>
          <w:lang w:eastAsia="ru-RU"/>
        </w:rPr>
      </w:pPr>
    </w:p>
    <w:p w:rsidR="00BB0F2E" w:rsidRDefault="00BB0F2E" w:rsidP="00D16C58">
      <w:pPr>
        <w:rPr>
          <w:lang w:eastAsia="ru-RU"/>
        </w:rPr>
      </w:pPr>
    </w:p>
    <w:p w:rsidR="00BB0F2E" w:rsidRDefault="00BB0F2E" w:rsidP="00D16C58">
      <w:pPr>
        <w:rPr>
          <w:lang w:eastAsia="ru-RU"/>
        </w:rPr>
      </w:pPr>
    </w:p>
    <w:p w:rsidR="00BB0F2E" w:rsidRDefault="00BB0F2E" w:rsidP="00D16C58">
      <w:pPr>
        <w:rPr>
          <w:lang w:eastAsia="ru-RU"/>
        </w:rPr>
      </w:pPr>
    </w:p>
    <w:p w:rsidR="00BB0F2E" w:rsidRDefault="00BB0F2E" w:rsidP="00D16C58">
      <w:pPr>
        <w:rPr>
          <w:lang w:eastAsia="ru-RU"/>
        </w:rPr>
      </w:pPr>
    </w:p>
    <w:p w:rsidR="00BB0F2E" w:rsidRDefault="00BB0F2E" w:rsidP="00D16C58">
      <w:pPr>
        <w:rPr>
          <w:lang w:eastAsia="ru-RU"/>
        </w:rPr>
      </w:pPr>
    </w:p>
    <w:p w:rsidR="00BB0F2E" w:rsidRDefault="00BB0F2E" w:rsidP="00D16C58">
      <w:pPr>
        <w:rPr>
          <w:lang w:eastAsia="ru-RU"/>
        </w:rPr>
      </w:pPr>
    </w:p>
    <w:p w:rsidR="00BB0F2E" w:rsidRDefault="00BB0F2E" w:rsidP="00D16C58">
      <w:pPr>
        <w:rPr>
          <w:lang w:eastAsia="ru-RU"/>
        </w:rPr>
      </w:pPr>
    </w:p>
    <w:p w:rsidR="00BB0F2E" w:rsidRDefault="00BB0F2E" w:rsidP="00D16C58">
      <w:pPr>
        <w:rPr>
          <w:lang w:eastAsia="ru-RU"/>
        </w:rPr>
      </w:pPr>
    </w:p>
    <w:p w:rsidR="00BB0F2E" w:rsidRDefault="00BB0F2E" w:rsidP="00D16C58">
      <w:pPr>
        <w:rPr>
          <w:lang w:eastAsia="ru-RU"/>
        </w:rPr>
      </w:pPr>
    </w:p>
    <w:p w:rsidR="00BB0F2E" w:rsidRDefault="00BB0F2E" w:rsidP="00D16C58">
      <w:pPr>
        <w:rPr>
          <w:lang w:eastAsia="ru-RU"/>
        </w:rPr>
      </w:pPr>
    </w:p>
    <w:p w:rsidR="00BB0F2E" w:rsidRDefault="00BB0F2E" w:rsidP="00D16C58">
      <w:pPr>
        <w:rPr>
          <w:lang w:eastAsia="ru-RU"/>
        </w:rPr>
      </w:pPr>
    </w:p>
    <w:p w:rsidR="00BB0F2E" w:rsidRDefault="00BB0F2E" w:rsidP="00D16C58">
      <w:pPr>
        <w:rPr>
          <w:lang w:eastAsia="ru-RU"/>
        </w:rPr>
      </w:pPr>
    </w:p>
    <w:p w:rsidR="00BB0F2E" w:rsidRDefault="00BB0F2E" w:rsidP="00D16C58">
      <w:pPr>
        <w:rPr>
          <w:lang w:eastAsia="ru-RU"/>
        </w:rPr>
      </w:pPr>
    </w:p>
    <w:p w:rsidR="00BB0F2E" w:rsidRDefault="00BB0F2E" w:rsidP="00D16C58">
      <w:pPr>
        <w:rPr>
          <w:lang w:eastAsia="ru-RU"/>
        </w:rPr>
      </w:pPr>
    </w:p>
    <w:p w:rsidR="00BB0F2E" w:rsidRPr="003A38D3" w:rsidRDefault="00BB0F2E" w:rsidP="00BB0F2E">
      <w:pPr>
        <w:pStyle w:val="ConsNonformat"/>
        <w:jc w:val="center"/>
        <w:rPr>
          <w:rFonts w:ascii="Times New Roman" w:hAnsi="Times New Roman"/>
          <w:b/>
          <w:sz w:val="22"/>
          <w:szCs w:val="22"/>
        </w:rPr>
      </w:pPr>
      <w:r>
        <w:rPr>
          <w:rFonts w:ascii="Times New Roman" w:hAnsi="Times New Roman"/>
          <w:b/>
          <w:sz w:val="22"/>
          <w:szCs w:val="22"/>
        </w:rPr>
        <w:lastRenderedPageBreak/>
        <w:t>ПРИЛОЖЕНИЕ № 2</w:t>
      </w:r>
      <w:r w:rsidRPr="003A38D3">
        <w:rPr>
          <w:rFonts w:ascii="Times New Roman" w:hAnsi="Times New Roman"/>
          <w:b/>
          <w:sz w:val="22"/>
          <w:szCs w:val="22"/>
        </w:rPr>
        <w:t xml:space="preserve"> </w:t>
      </w:r>
    </w:p>
    <w:p w:rsidR="00BB0F2E" w:rsidRPr="003A38D3" w:rsidRDefault="00BB0F2E" w:rsidP="00BB0F2E">
      <w:pPr>
        <w:pStyle w:val="a3"/>
        <w:rPr>
          <w:rFonts w:ascii="Times New Roman" w:hAnsi="Times New Roman"/>
          <w:b w:val="0"/>
          <w:sz w:val="22"/>
          <w:szCs w:val="22"/>
        </w:rPr>
      </w:pPr>
      <w:r w:rsidRPr="003A38D3">
        <w:rPr>
          <w:rFonts w:ascii="Times New Roman" w:hAnsi="Times New Roman"/>
          <w:b w:val="0"/>
          <w:sz w:val="22"/>
          <w:szCs w:val="22"/>
        </w:rPr>
        <w:t xml:space="preserve">к Договору № </w:t>
      </w:r>
      <w:r>
        <w:rPr>
          <w:rFonts w:ascii="Times New Roman" w:hAnsi="Times New Roman"/>
          <w:sz w:val="22"/>
          <w:szCs w:val="22"/>
          <w:lang w:val="ru-RU"/>
        </w:rPr>
        <w:t xml:space="preserve">              </w:t>
      </w:r>
      <w:r w:rsidRPr="003A38D3">
        <w:rPr>
          <w:rFonts w:ascii="Times New Roman" w:hAnsi="Times New Roman"/>
          <w:b w:val="0"/>
          <w:sz w:val="22"/>
          <w:szCs w:val="22"/>
        </w:rPr>
        <w:t xml:space="preserve"> от </w:t>
      </w:r>
      <w:r>
        <w:rPr>
          <w:rFonts w:ascii="Times New Roman" w:hAnsi="Times New Roman"/>
          <w:b w:val="0"/>
          <w:sz w:val="22"/>
          <w:szCs w:val="22"/>
          <w:lang w:val="ru-RU"/>
        </w:rPr>
        <w:t>«___»____________</w:t>
      </w:r>
      <w:r>
        <w:rPr>
          <w:rFonts w:ascii="Times New Roman" w:hAnsi="Times New Roman"/>
          <w:b w:val="0"/>
          <w:sz w:val="22"/>
          <w:szCs w:val="22"/>
        </w:rPr>
        <w:t xml:space="preserve"> 2024</w:t>
      </w:r>
      <w:r w:rsidRPr="003A38D3">
        <w:rPr>
          <w:rFonts w:ascii="Times New Roman" w:hAnsi="Times New Roman"/>
          <w:b w:val="0"/>
          <w:sz w:val="22"/>
          <w:szCs w:val="22"/>
        </w:rPr>
        <w:t xml:space="preserve"> года</w:t>
      </w:r>
    </w:p>
    <w:p w:rsidR="00BB0F2E" w:rsidRPr="00BB0F2E" w:rsidRDefault="00BB0F2E" w:rsidP="00BB0F2E">
      <w:pPr>
        <w:pStyle w:val="ConsNonformat"/>
        <w:jc w:val="center"/>
        <w:rPr>
          <w:rFonts w:ascii="Times New Roman" w:hAnsi="Times New Roman"/>
          <w:b/>
          <w:sz w:val="22"/>
          <w:szCs w:val="22"/>
        </w:rPr>
      </w:pPr>
      <w:r w:rsidRPr="00BB0F2E">
        <w:rPr>
          <w:rFonts w:ascii="Times New Roman" w:hAnsi="Times New Roman"/>
          <w:b/>
          <w:sz w:val="22"/>
          <w:szCs w:val="22"/>
        </w:rPr>
        <w:t xml:space="preserve">Программа повышения квалификации </w:t>
      </w:r>
    </w:p>
    <w:p w:rsidR="00BB0F2E" w:rsidRDefault="00BB0F2E" w:rsidP="00BB0F2E">
      <w:pPr>
        <w:pStyle w:val="ConsNonformat"/>
        <w:jc w:val="center"/>
        <w:rPr>
          <w:rFonts w:ascii="Times New Roman" w:hAnsi="Times New Roman"/>
          <w:b/>
          <w:sz w:val="22"/>
          <w:szCs w:val="22"/>
        </w:rPr>
      </w:pPr>
      <w:r w:rsidRPr="00BB0F2E">
        <w:rPr>
          <w:rFonts w:ascii="Times New Roman" w:hAnsi="Times New Roman"/>
          <w:b/>
          <w:sz w:val="22"/>
          <w:szCs w:val="22"/>
        </w:rPr>
        <w:t>«MS Excel для использования в производстве»</w:t>
      </w:r>
    </w:p>
    <w:p w:rsidR="00BB0F2E" w:rsidRPr="003A38D3" w:rsidRDefault="00BB0F2E" w:rsidP="00BB0F2E">
      <w:pPr>
        <w:pStyle w:val="ConsNonformat"/>
        <w:jc w:val="center"/>
        <w:rPr>
          <w:rFonts w:ascii="Times New Roman" w:hAnsi="Times New Roman"/>
          <w:b/>
          <w:sz w:val="22"/>
          <w:szCs w:val="22"/>
        </w:rPr>
      </w:pPr>
    </w:p>
    <w:tbl>
      <w:tblPr>
        <w:tblW w:w="4783" w:type="pct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C0" w:firstRow="0" w:lastRow="1" w:firstColumn="1" w:lastColumn="1" w:noHBand="0" w:noVBand="0"/>
      </w:tblPr>
      <w:tblGrid>
        <w:gridCol w:w="850"/>
        <w:gridCol w:w="9039"/>
      </w:tblGrid>
      <w:tr w:rsidR="00BB0F2E" w:rsidRPr="00BB0F2E" w:rsidTr="00BB0F2E">
        <w:trPr>
          <w:cantSplit/>
          <w:trHeight w:val="276"/>
        </w:trPr>
        <w:tc>
          <w:tcPr>
            <w:tcW w:w="43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0F2E" w:rsidRPr="00BB0F2E" w:rsidRDefault="00BB0F2E" w:rsidP="00BB0F2E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b/>
                <w:kern w:val="3"/>
                <w:sz w:val="24"/>
                <w:szCs w:val="24"/>
                <w:lang w:eastAsia="zh-CN" w:bidi="hi-IN"/>
              </w:rPr>
            </w:pPr>
            <w:r w:rsidRPr="00BB0F2E">
              <w:rPr>
                <w:rFonts w:ascii="Times New Roman" w:eastAsia="Times New Roman" w:hAnsi="Times New Roman"/>
                <w:b/>
                <w:kern w:val="3"/>
                <w:sz w:val="24"/>
                <w:szCs w:val="24"/>
                <w:lang w:eastAsia="zh-CN" w:bidi="hi-IN"/>
              </w:rPr>
              <w:t>№ п/п</w:t>
            </w:r>
          </w:p>
        </w:tc>
        <w:tc>
          <w:tcPr>
            <w:tcW w:w="457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0F2E" w:rsidRPr="00BB0F2E" w:rsidRDefault="00BB0F2E" w:rsidP="00BB0F2E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b/>
                <w:kern w:val="3"/>
                <w:sz w:val="24"/>
                <w:szCs w:val="24"/>
                <w:lang w:eastAsia="zh-CN" w:bidi="hi-IN"/>
              </w:rPr>
            </w:pPr>
            <w:r w:rsidRPr="00BB0F2E">
              <w:rPr>
                <w:rFonts w:ascii="Times New Roman" w:eastAsia="Times New Roman" w:hAnsi="Times New Roman"/>
                <w:b/>
                <w:kern w:val="3"/>
                <w:sz w:val="24"/>
                <w:szCs w:val="24"/>
                <w:lang w:eastAsia="zh-CN" w:bidi="hi-IN"/>
              </w:rPr>
              <w:t>Наименование разделов и тем</w:t>
            </w:r>
          </w:p>
        </w:tc>
      </w:tr>
      <w:tr w:rsidR="00BB0F2E" w:rsidRPr="00BB0F2E" w:rsidTr="00BB0F2E">
        <w:trPr>
          <w:cantSplit/>
          <w:trHeight w:val="276"/>
        </w:trPr>
        <w:tc>
          <w:tcPr>
            <w:tcW w:w="43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0F2E" w:rsidRPr="00BB0F2E" w:rsidRDefault="00BB0F2E" w:rsidP="00BB0F2E">
            <w:pPr>
              <w:widowControl w:val="0"/>
              <w:suppressAutoHyphens/>
              <w:autoSpaceDN w:val="0"/>
              <w:spacing w:after="0" w:line="240" w:lineRule="auto"/>
              <w:jc w:val="right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</w:pPr>
          </w:p>
        </w:tc>
        <w:tc>
          <w:tcPr>
            <w:tcW w:w="457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0F2E" w:rsidRPr="00BB0F2E" w:rsidRDefault="00BB0F2E" w:rsidP="00BB0F2E">
            <w:pPr>
              <w:widowControl w:val="0"/>
              <w:suppressAutoHyphens/>
              <w:autoSpaceDN w:val="0"/>
              <w:spacing w:after="0" w:line="240" w:lineRule="auto"/>
              <w:jc w:val="right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</w:pPr>
          </w:p>
        </w:tc>
      </w:tr>
      <w:tr w:rsidR="00BB0F2E" w:rsidRPr="00BB0F2E" w:rsidTr="00BB0F2E"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0F2E" w:rsidRPr="00BB0F2E" w:rsidRDefault="00BB0F2E" w:rsidP="00BB0F2E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b/>
                <w:kern w:val="3"/>
                <w:sz w:val="24"/>
                <w:szCs w:val="24"/>
                <w:lang w:eastAsia="zh-CN" w:bidi="hi-IN"/>
              </w:rPr>
            </w:pPr>
            <w:r w:rsidRPr="00BB0F2E">
              <w:rPr>
                <w:rFonts w:ascii="Times New Roman" w:eastAsia="Times New Roman" w:hAnsi="Times New Roman"/>
                <w:b/>
                <w:kern w:val="3"/>
                <w:sz w:val="24"/>
                <w:szCs w:val="24"/>
                <w:lang w:eastAsia="zh-CN" w:bidi="hi-IN"/>
              </w:rPr>
              <w:t>1</w:t>
            </w:r>
          </w:p>
        </w:tc>
        <w:tc>
          <w:tcPr>
            <w:tcW w:w="4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B0F2E" w:rsidRPr="00BB0F2E" w:rsidRDefault="00BB0F2E" w:rsidP="00BB0F2E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</w:pPr>
            <w:r w:rsidRPr="00BB0F2E"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  <w:t>Общие правила и синтаксис</w:t>
            </w:r>
          </w:p>
          <w:p w:rsidR="00BB0F2E" w:rsidRPr="00BB0F2E" w:rsidRDefault="00BB0F2E" w:rsidP="00BB0F2E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</w:pPr>
            <w:r w:rsidRPr="00BB0F2E"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  <w:t>1 Общие принципы работы в программе</w:t>
            </w:r>
          </w:p>
          <w:p w:rsidR="00BB0F2E" w:rsidRPr="00BB0F2E" w:rsidRDefault="00BB0F2E" w:rsidP="00BB0F2E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</w:pPr>
            <w:r w:rsidRPr="00BB0F2E"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  <w:t>2. Создание сложных бланков</w:t>
            </w:r>
          </w:p>
          <w:p w:rsidR="00BB0F2E" w:rsidRPr="00BB0F2E" w:rsidRDefault="00BB0F2E" w:rsidP="00BB0F2E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</w:pPr>
            <w:r w:rsidRPr="00BB0F2E"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  <w:t>3. Числовые форматы</w:t>
            </w:r>
          </w:p>
          <w:p w:rsidR="00BB0F2E" w:rsidRPr="00BB0F2E" w:rsidRDefault="00BB0F2E" w:rsidP="00BB0F2E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</w:pPr>
            <w:r w:rsidRPr="00BB0F2E"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  <w:t>4. Ввод формул</w:t>
            </w:r>
          </w:p>
          <w:p w:rsidR="00BB0F2E" w:rsidRPr="00BB0F2E" w:rsidRDefault="00BB0F2E" w:rsidP="00BB0F2E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</w:pPr>
            <w:r w:rsidRPr="00BB0F2E"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  <w:t>5. Простые функции (СУММ, СЧЁТ, МИН, МАКС, СРЗНАЧ)</w:t>
            </w:r>
          </w:p>
          <w:p w:rsidR="00BB0F2E" w:rsidRPr="00BB0F2E" w:rsidRDefault="00BB0F2E" w:rsidP="00BB0F2E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</w:pPr>
            <w:r w:rsidRPr="00BB0F2E"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  <w:t>6. Правила синтаксиса, особые символы (&amp;, #, &gt;, &lt;, пробел)</w:t>
            </w:r>
          </w:p>
          <w:p w:rsidR="00BB0F2E" w:rsidRPr="00BB0F2E" w:rsidRDefault="00BB0F2E" w:rsidP="00BB0F2E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</w:pPr>
            <w:r w:rsidRPr="00BB0F2E"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  <w:t>7. Логические понятия (ЛОЖЬ, ИСТИНА)</w:t>
            </w:r>
          </w:p>
          <w:p w:rsidR="00BB0F2E" w:rsidRPr="00BB0F2E" w:rsidRDefault="00BB0F2E" w:rsidP="00BB0F2E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</w:pPr>
            <w:r w:rsidRPr="00BB0F2E"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  <w:t>8. Индикаторы ошибок</w:t>
            </w:r>
          </w:p>
        </w:tc>
      </w:tr>
      <w:tr w:rsidR="00BB0F2E" w:rsidRPr="00BB0F2E" w:rsidTr="00BB0F2E"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0F2E" w:rsidRPr="00BB0F2E" w:rsidRDefault="00BB0F2E" w:rsidP="00BB0F2E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b/>
                <w:kern w:val="3"/>
                <w:sz w:val="24"/>
                <w:szCs w:val="24"/>
                <w:lang w:eastAsia="zh-CN" w:bidi="hi-IN"/>
              </w:rPr>
            </w:pPr>
            <w:r w:rsidRPr="00BB0F2E">
              <w:rPr>
                <w:rFonts w:ascii="Times New Roman" w:eastAsia="Times New Roman" w:hAnsi="Times New Roman"/>
                <w:b/>
                <w:kern w:val="3"/>
                <w:sz w:val="24"/>
                <w:szCs w:val="24"/>
                <w:lang w:eastAsia="zh-CN" w:bidi="hi-IN"/>
              </w:rPr>
              <w:t>2</w:t>
            </w:r>
          </w:p>
        </w:tc>
        <w:tc>
          <w:tcPr>
            <w:tcW w:w="4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B0F2E" w:rsidRPr="00BB0F2E" w:rsidRDefault="00BB0F2E" w:rsidP="00BB0F2E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</w:pPr>
            <w:r w:rsidRPr="00BB0F2E"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  <w:t>Фильтры, сортировки, итоги и условное форматирование</w:t>
            </w:r>
          </w:p>
          <w:p w:rsidR="00BB0F2E" w:rsidRPr="00BB0F2E" w:rsidRDefault="00BB0F2E" w:rsidP="00BB0F2E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</w:pPr>
            <w:r w:rsidRPr="00BB0F2E"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  <w:t>1. Понятие "массив"</w:t>
            </w:r>
          </w:p>
          <w:p w:rsidR="00BB0F2E" w:rsidRPr="00BB0F2E" w:rsidRDefault="00BB0F2E" w:rsidP="00BB0F2E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</w:pPr>
            <w:r w:rsidRPr="00BB0F2E"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  <w:t>2. Встроенное условное форматирование</w:t>
            </w:r>
          </w:p>
          <w:p w:rsidR="00BB0F2E" w:rsidRPr="00BB0F2E" w:rsidRDefault="00BB0F2E" w:rsidP="00BB0F2E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</w:pPr>
            <w:r w:rsidRPr="00BB0F2E"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  <w:t>3. Сортировки: простая и многоуровневая</w:t>
            </w:r>
          </w:p>
          <w:p w:rsidR="00BB0F2E" w:rsidRPr="00BB0F2E" w:rsidRDefault="00BB0F2E" w:rsidP="00BB0F2E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</w:pPr>
            <w:r w:rsidRPr="00BB0F2E"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  <w:t>4. Автофильтры</w:t>
            </w:r>
          </w:p>
          <w:p w:rsidR="00BB0F2E" w:rsidRPr="00BB0F2E" w:rsidRDefault="00BB0F2E" w:rsidP="00BB0F2E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</w:pPr>
            <w:r w:rsidRPr="00BB0F2E"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  <w:t>5. Промежуточные итоги</w:t>
            </w:r>
          </w:p>
        </w:tc>
      </w:tr>
      <w:tr w:rsidR="00BB0F2E" w:rsidRPr="00BB0F2E" w:rsidTr="00BB0F2E"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0F2E" w:rsidRPr="00BB0F2E" w:rsidRDefault="00BB0F2E" w:rsidP="00BB0F2E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b/>
                <w:kern w:val="3"/>
                <w:sz w:val="24"/>
                <w:szCs w:val="24"/>
                <w:lang w:eastAsia="zh-CN" w:bidi="hi-IN"/>
              </w:rPr>
            </w:pPr>
            <w:r w:rsidRPr="00BB0F2E">
              <w:rPr>
                <w:rFonts w:ascii="Times New Roman" w:eastAsia="Times New Roman" w:hAnsi="Times New Roman"/>
                <w:b/>
                <w:kern w:val="3"/>
                <w:sz w:val="24"/>
                <w:szCs w:val="24"/>
                <w:lang w:eastAsia="zh-CN" w:bidi="hi-IN"/>
              </w:rPr>
              <w:t>3</w:t>
            </w:r>
          </w:p>
        </w:tc>
        <w:tc>
          <w:tcPr>
            <w:tcW w:w="4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B0F2E" w:rsidRPr="00BB0F2E" w:rsidRDefault="00BB0F2E" w:rsidP="00BB0F2E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</w:pPr>
            <w:r w:rsidRPr="00BB0F2E"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  <w:t>Построение диаграмм</w:t>
            </w:r>
          </w:p>
          <w:p w:rsidR="00BB0F2E" w:rsidRPr="00BB0F2E" w:rsidRDefault="00BB0F2E" w:rsidP="00BB0F2E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</w:pPr>
            <w:r w:rsidRPr="00BB0F2E"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  <w:t>1. Виды и назначение диаграмм</w:t>
            </w:r>
          </w:p>
          <w:p w:rsidR="00BB0F2E" w:rsidRPr="00BB0F2E" w:rsidRDefault="00BB0F2E" w:rsidP="00BB0F2E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</w:pPr>
            <w:r w:rsidRPr="00BB0F2E"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  <w:t>2. Построение диаграмм</w:t>
            </w:r>
          </w:p>
          <w:p w:rsidR="00BB0F2E" w:rsidRPr="00BB0F2E" w:rsidRDefault="00BB0F2E" w:rsidP="00BB0F2E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</w:pPr>
            <w:r w:rsidRPr="00BB0F2E"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  <w:t>3. Настройка диаграммы</w:t>
            </w:r>
          </w:p>
          <w:p w:rsidR="00BB0F2E" w:rsidRPr="00BB0F2E" w:rsidRDefault="00BB0F2E" w:rsidP="00BB0F2E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</w:pPr>
            <w:r w:rsidRPr="00BB0F2E"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  <w:t>4. Диаграмма Ганта</w:t>
            </w:r>
          </w:p>
        </w:tc>
      </w:tr>
      <w:tr w:rsidR="00BB0F2E" w:rsidRPr="00BB0F2E" w:rsidTr="00BB0F2E"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0F2E" w:rsidRPr="00BB0F2E" w:rsidRDefault="00BB0F2E" w:rsidP="00BB0F2E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b/>
                <w:kern w:val="3"/>
                <w:sz w:val="24"/>
                <w:szCs w:val="24"/>
                <w:lang w:eastAsia="zh-CN" w:bidi="hi-IN"/>
              </w:rPr>
            </w:pPr>
            <w:r w:rsidRPr="00BB0F2E">
              <w:rPr>
                <w:rFonts w:ascii="Times New Roman" w:eastAsia="Times New Roman" w:hAnsi="Times New Roman"/>
                <w:b/>
                <w:kern w:val="3"/>
                <w:sz w:val="24"/>
                <w:szCs w:val="24"/>
                <w:lang w:eastAsia="zh-CN" w:bidi="hi-IN"/>
              </w:rPr>
              <w:t>4</w:t>
            </w:r>
          </w:p>
        </w:tc>
        <w:tc>
          <w:tcPr>
            <w:tcW w:w="4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B0F2E" w:rsidRPr="00BB0F2E" w:rsidRDefault="00BB0F2E" w:rsidP="00BB0F2E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</w:pPr>
            <w:r w:rsidRPr="00BB0F2E"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  <w:t>Функции</w:t>
            </w:r>
          </w:p>
          <w:p w:rsidR="00BB0F2E" w:rsidRPr="00BB0F2E" w:rsidRDefault="00BB0F2E" w:rsidP="00BB0F2E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</w:pPr>
            <w:r w:rsidRPr="00BB0F2E"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  <w:t>1. Ввод функций, вложенные функции</w:t>
            </w:r>
          </w:p>
          <w:p w:rsidR="00BB0F2E" w:rsidRPr="00BB0F2E" w:rsidRDefault="00BB0F2E" w:rsidP="00BB0F2E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</w:pPr>
            <w:r w:rsidRPr="00BB0F2E"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  <w:t>2. Условные функции: СУММЕСЛИ, СЧЁТЕСЛИ, СРЗНАЧЕСЛИ</w:t>
            </w:r>
          </w:p>
          <w:p w:rsidR="00BB0F2E" w:rsidRPr="00BB0F2E" w:rsidRDefault="00BB0F2E" w:rsidP="00BB0F2E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</w:pPr>
            <w:r w:rsidRPr="00BB0F2E"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  <w:t>3. Логические функции: И, ИЛИ, ЕСЛИ</w:t>
            </w:r>
          </w:p>
          <w:p w:rsidR="00BB0F2E" w:rsidRPr="00BB0F2E" w:rsidRDefault="00BB0F2E" w:rsidP="00BB0F2E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</w:pPr>
            <w:r w:rsidRPr="00BB0F2E"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  <w:t>4. Работа с датами: СЕГОДНЯ, ТДАТА, ГОД, МЕСЯЦ, ДЕНЬ, ДЕНЬНЕД, ДОЛЯГОДА, РАБДЕНЬ, ЧИСТРАБДНИ</w:t>
            </w:r>
          </w:p>
          <w:p w:rsidR="00BB0F2E" w:rsidRPr="00BB0F2E" w:rsidRDefault="00BB0F2E" w:rsidP="00BB0F2E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</w:pPr>
            <w:r w:rsidRPr="00BB0F2E"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  <w:t>5. ВПР, ГПР, ПРОСМОТР</w:t>
            </w:r>
          </w:p>
          <w:p w:rsidR="00BB0F2E" w:rsidRPr="00BB0F2E" w:rsidRDefault="00BB0F2E" w:rsidP="00BB0F2E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</w:pPr>
            <w:r w:rsidRPr="00BB0F2E"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  <w:t>Дополнительно при наличии времени рассматриваются: ЕСЛИОШИБКА, СЦЕПИТЬ, ДЛСТР, ЕСЛИПУСТО и другие по запросу слушателей.</w:t>
            </w:r>
          </w:p>
        </w:tc>
      </w:tr>
      <w:tr w:rsidR="00BB0F2E" w:rsidRPr="00BB0F2E" w:rsidTr="00BB0F2E">
        <w:tc>
          <w:tcPr>
            <w:tcW w:w="43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B0F2E" w:rsidRPr="00BB0F2E" w:rsidRDefault="00BB0F2E" w:rsidP="00BB0F2E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/>
                <w:b/>
                <w:kern w:val="3"/>
                <w:sz w:val="24"/>
                <w:szCs w:val="24"/>
                <w:lang w:eastAsia="zh-CN" w:bidi="hi-IN"/>
              </w:rPr>
            </w:pPr>
            <w:r w:rsidRPr="00BB0F2E">
              <w:rPr>
                <w:rFonts w:ascii="Times New Roman" w:eastAsia="Times New Roman" w:hAnsi="Times New Roman"/>
                <w:b/>
                <w:kern w:val="3"/>
                <w:sz w:val="24"/>
                <w:szCs w:val="24"/>
                <w:lang w:eastAsia="zh-CN" w:bidi="hi-IN"/>
              </w:rPr>
              <w:t>5</w:t>
            </w:r>
          </w:p>
        </w:tc>
        <w:tc>
          <w:tcPr>
            <w:tcW w:w="45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BB0F2E" w:rsidRPr="00BB0F2E" w:rsidRDefault="00BB0F2E" w:rsidP="00BB0F2E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</w:pPr>
            <w:r w:rsidRPr="00BB0F2E"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  <w:t>Сводные таблицы, консолидация и макросы</w:t>
            </w:r>
          </w:p>
          <w:p w:rsidR="00BB0F2E" w:rsidRPr="00BB0F2E" w:rsidRDefault="00BB0F2E" w:rsidP="00BB0F2E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</w:pPr>
            <w:r w:rsidRPr="00BB0F2E"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  <w:t>1. Создание сводной таблицы из массива</w:t>
            </w:r>
          </w:p>
          <w:p w:rsidR="00BB0F2E" w:rsidRPr="00BB0F2E" w:rsidRDefault="00BB0F2E" w:rsidP="00BB0F2E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</w:pPr>
            <w:r w:rsidRPr="00BB0F2E"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  <w:t>2. Построение сводной диаграммы</w:t>
            </w:r>
          </w:p>
          <w:p w:rsidR="00BB0F2E" w:rsidRPr="00BB0F2E" w:rsidRDefault="00BB0F2E" w:rsidP="00BB0F2E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</w:pPr>
            <w:r w:rsidRPr="00BB0F2E"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  <w:t>3. Консолидация внутри одной книги</w:t>
            </w:r>
          </w:p>
          <w:p w:rsidR="00BB0F2E" w:rsidRPr="00BB0F2E" w:rsidRDefault="00BB0F2E" w:rsidP="00BB0F2E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</w:pPr>
            <w:r w:rsidRPr="00BB0F2E"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  <w:t>4. Консолидация из разных книг</w:t>
            </w:r>
          </w:p>
          <w:p w:rsidR="00BB0F2E" w:rsidRPr="00BB0F2E" w:rsidRDefault="00BB0F2E" w:rsidP="00BB0F2E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</w:pPr>
            <w:r w:rsidRPr="00BB0F2E"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  <w:t>5. Запись простых макросов</w:t>
            </w:r>
          </w:p>
          <w:p w:rsidR="00BB0F2E" w:rsidRPr="00BB0F2E" w:rsidRDefault="00BB0F2E" w:rsidP="00BB0F2E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</w:pPr>
            <w:r w:rsidRPr="00BB0F2E"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  <w:t>Дополнительные материалы, разбор примеров слушателей, выполнение итоговой работы</w:t>
            </w:r>
          </w:p>
        </w:tc>
      </w:tr>
      <w:tr w:rsidR="00BB0F2E" w:rsidRPr="00BB0F2E" w:rsidTr="00BB0F2E">
        <w:tc>
          <w:tcPr>
            <w:tcW w:w="50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B0F2E" w:rsidRPr="00BB0F2E" w:rsidRDefault="00BB0F2E" w:rsidP="00BB0F2E">
            <w:pPr>
              <w:widowControl w:val="0"/>
              <w:suppressAutoHyphens/>
              <w:autoSpaceDE w:val="0"/>
              <w:autoSpaceDN w:val="0"/>
              <w:adjustRightInd w:val="0"/>
              <w:spacing w:after="0" w:line="240" w:lineRule="auto"/>
              <w:textAlignment w:val="baseline"/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</w:pPr>
            <w:r w:rsidRPr="00BB0F2E">
              <w:rPr>
                <w:rFonts w:ascii="Times New Roman" w:eastAsia="Times New Roman" w:hAnsi="Times New Roman"/>
                <w:kern w:val="3"/>
                <w:sz w:val="24"/>
                <w:szCs w:val="24"/>
                <w:lang w:eastAsia="zh-CN" w:bidi="hi-IN"/>
              </w:rPr>
              <w:t>Итоговая аттестация</w:t>
            </w:r>
          </w:p>
        </w:tc>
      </w:tr>
    </w:tbl>
    <w:p w:rsidR="00BB0F2E" w:rsidRDefault="00BB0F2E" w:rsidP="00D16C58">
      <w:pPr>
        <w:rPr>
          <w:lang w:eastAsia="ru-RU"/>
        </w:rPr>
      </w:pPr>
    </w:p>
    <w:tbl>
      <w:tblPr>
        <w:tblW w:w="10605" w:type="dxa"/>
        <w:tblLayout w:type="fixed"/>
        <w:tblLook w:val="04A0" w:firstRow="1" w:lastRow="0" w:firstColumn="1" w:lastColumn="0" w:noHBand="0" w:noVBand="1"/>
      </w:tblPr>
      <w:tblGrid>
        <w:gridCol w:w="5303"/>
        <w:gridCol w:w="5302"/>
      </w:tblGrid>
      <w:tr w:rsidR="00BB0F2E" w:rsidRPr="009A3CB2" w:rsidTr="00485AA1">
        <w:tc>
          <w:tcPr>
            <w:tcW w:w="5303" w:type="dxa"/>
            <w:hideMark/>
          </w:tcPr>
          <w:p w:rsidR="00BB0F2E" w:rsidRDefault="00BB0F2E" w:rsidP="00485AA1">
            <w:pPr>
              <w:tabs>
                <w:tab w:val="left" w:pos="5040"/>
              </w:tabs>
              <w:spacing w:after="0"/>
              <w:jc w:val="both"/>
              <w:rPr>
                <w:rFonts w:ascii="Times New Roman" w:hAnsi="Times New Roman"/>
                <w:b/>
              </w:rPr>
            </w:pPr>
          </w:p>
          <w:p w:rsidR="00BB0F2E" w:rsidRPr="009A3CB2" w:rsidRDefault="00BB0F2E" w:rsidP="00485AA1">
            <w:pPr>
              <w:tabs>
                <w:tab w:val="left" w:pos="5040"/>
              </w:tabs>
              <w:spacing w:after="0"/>
              <w:jc w:val="both"/>
              <w:rPr>
                <w:rFonts w:ascii="Times New Roman" w:hAnsi="Times New Roman"/>
              </w:rPr>
            </w:pPr>
            <w:r w:rsidRPr="009A3CB2">
              <w:rPr>
                <w:rFonts w:ascii="Times New Roman" w:hAnsi="Times New Roman"/>
                <w:b/>
              </w:rPr>
              <w:t>От Исполнителя:</w:t>
            </w:r>
          </w:p>
        </w:tc>
        <w:tc>
          <w:tcPr>
            <w:tcW w:w="5302" w:type="dxa"/>
            <w:hideMark/>
          </w:tcPr>
          <w:p w:rsidR="00BB0F2E" w:rsidRDefault="00BB0F2E" w:rsidP="00485AA1">
            <w:pPr>
              <w:tabs>
                <w:tab w:val="left" w:pos="5040"/>
              </w:tabs>
              <w:spacing w:after="0"/>
              <w:jc w:val="both"/>
              <w:rPr>
                <w:rFonts w:ascii="Times New Roman" w:hAnsi="Times New Roman"/>
                <w:b/>
              </w:rPr>
            </w:pPr>
          </w:p>
          <w:p w:rsidR="00BB0F2E" w:rsidRPr="009A3CB2" w:rsidRDefault="00BB0F2E" w:rsidP="00485AA1">
            <w:pPr>
              <w:tabs>
                <w:tab w:val="left" w:pos="5040"/>
              </w:tabs>
              <w:spacing w:after="0"/>
              <w:jc w:val="both"/>
              <w:rPr>
                <w:rFonts w:ascii="Times New Roman" w:hAnsi="Times New Roman"/>
              </w:rPr>
            </w:pPr>
            <w:r w:rsidRPr="009A3CB2">
              <w:rPr>
                <w:rFonts w:ascii="Times New Roman" w:hAnsi="Times New Roman"/>
                <w:b/>
              </w:rPr>
              <w:t>От Заказчика:</w:t>
            </w:r>
          </w:p>
        </w:tc>
      </w:tr>
      <w:tr w:rsidR="00BB0F2E" w:rsidRPr="009A3CB2" w:rsidTr="00485AA1">
        <w:tc>
          <w:tcPr>
            <w:tcW w:w="5303" w:type="dxa"/>
            <w:shd w:val="clear" w:color="auto" w:fill="auto"/>
            <w:hideMark/>
          </w:tcPr>
          <w:p w:rsidR="00BB0F2E" w:rsidRPr="009A3CB2" w:rsidRDefault="00BB0F2E" w:rsidP="00485AA1">
            <w:pPr>
              <w:tabs>
                <w:tab w:val="left" w:pos="5040"/>
              </w:tabs>
              <w:spacing w:after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_____________________</w:t>
            </w:r>
          </w:p>
        </w:tc>
        <w:tc>
          <w:tcPr>
            <w:tcW w:w="5302" w:type="dxa"/>
            <w:shd w:val="clear" w:color="auto" w:fill="auto"/>
            <w:hideMark/>
          </w:tcPr>
          <w:p w:rsidR="00BB0F2E" w:rsidRPr="009A3CB2" w:rsidRDefault="00BB0F2E" w:rsidP="00485AA1">
            <w:pPr>
              <w:tabs>
                <w:tab w:val="left" w:pos="5040"/>
              </w:tabs>
              <w:spacing w:after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____________________</w:t>
            </w:r>
          </w:p>
        </w:tc>
      </w:tr>
      <w:tr w:rsidR="00BB0F2E" w:rsidRPr="009A3CB2" w:rsidTr="00485AA1">
        <w:tc>
          <w:tcPr>
            <w:tcW w:w="5303" w:type="dxa"/>
            <w:shd w:val="clear" w:color="auto" w:fill="auto"/>
            <w:hideMark/>
          </w:tcPr>
          <w:p w:rsidR="00BB0F2E" w:rsidRPr="009A3CB2" w:rsidRDefault="00BB0F2E" w:rsidP="00485AA1">
            <w:pPr>
              <w:tabs>
                <w:tab w:val="left" w:pos="5040"/>
              </w:tabs>
              <w:spacing w:after="0"/>
              <w:jc w:val="both"/>
              <w:rPr>
                <w:rFonts w:ascii="Times New Roman" w:hAnsi="Times New Roman"/>
              </w:rPr>
            </w:pPr>
          </w:p>
          <w:p w:rsidR="00BB0F2E" w:rsidRPr="009A3CB2" w:rsidRDefault="00BB0F2E" w:rsidP="00485AA1">
            <w:pPr>
              <w:tabs>
                <w:tab w:val="left" w:pos="5040"/>
              </w:tabs>
              <w:spacing w:after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____________________/________________</w:t>
            </w:r>
          </w:p>
        </w:tc>
        <w:tc>
          <w:tcPr>
            <w:tcW w:w="5302" w:type="dxa"/>
            <w:shd w:val="clear" w:color="auto" w:fill="auto"/>
            <w:hideMark/>
          </w:tcPr>
          <w:p w:rsidR="00BB0F2E" w:rsidRPr="009A3CB2" w:rsidRDefault="00BB0F2E" w:rsidP="00485AA1">
            <w:pPr>
              <w:tabs>
                <w:tab w:val="left" w:pos="5040"/>
              </w:tabs>
              <w:spacing w:after="0"/>
              <w:jc w:val="both"/>
              <w:rPr>
                <w:rFonts w:ascii="Times New Roman" w:hAnsi="Times New Roman"/>
              </w:rPr>
            </w:pPr>
          </w:p>
          <w:p w:rsidR="00BB0F2E" w:rsidRPr="009A3CB2" w:rsidRDefault="00BB0F2E" w:rsidP="00485AA1">
            <w:pPr>
              <w:tabs>
                <w:tab w:val="left" w:pos="5040"/>
              </w:tabs>
              <w:spacing w:after="0"/>
              <w:jc w:val="both"/>
              <w:rPr>
                <w:rFonts w:ascii="Times New Roman" w:hAnsi="Times New Roman"/>
              </w:rPr>
            </w:pPr>
            <w:r w:rsidRPr="009A3CB2">
              <w:rPr>
                <w:rFonts w:ascii="Times New Roman" w:hAnsi="Times New Roman"/>
              </w:rPr>
              <w:t xml:space="preserve">____________________/ </w:t>
            </w:r>
            <w:r>
              <w:rPr>
                <w:rFonts w:ascii="Times New Roman" w:hAnsi="Times New Roman"/>
              </w:rPr>
              <w:t>_________________</w:t>
            </w:r>
          </w:p>
        </w:tc>
      </w:tr>
      <w:tr w:rsidR="00BB0F2E" w:rsidRPr="001559B8" w:rsidTr="00485AA1">
        <w:tc>
          <w:tcPr>
            <w:tcW w:w="5303" w:type="dxa"/>
            <w:hideMark/>
          </w:tcPr>
          <w:p w:rsidR="00BB0F2E" w:rsidRPr="001559B8" w:rsidRDefault="00BB0F2E" w:rsidP="00485AA1">
            <w:pPr>
              <w:tabs>
                <w:tab w:val="left" w:pos="5040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559B8">
              <w:rPr>
                <w:rFonts w:ascii="Times New Roman" w:hAnsi="Times New Roman"/>
                <w:sz w:val="20"/>
                <w:szCs w:val="20"/>
              </w:rPr>
              <w:t>М.П.    (подпись)</w:t>
            </w:r>
          </w:p>
        </w:tc>
        <w:tc>
          <w:tcPr>
            <w:tcW w:w="5302" w:type="dxa"/>
            <w:hideMark/>
          </w:tcPr>
          <w:p w:rsidR="00BB0F2E" w:rsidRPr="001559B8" w:rsidRDefault="00BB0F2E" w:rsidP="00485AA1">
            <w:pPr>
              <w:tabs>
                <w:tab w:val="left" w:pos="5040"/>
              </w:tabs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1559B8">
              <w:rPr>
                <w:rFonts w:ascii="Times New Roman" w:hAnsi="Times New Roman"/>
                <w:sz w:val="20"/>
                <w:szCs w:val="20"/>
              </w:rPr>
              <w:t>М.П.    (подпись)</w:t>
            </w:r>
          </w:p>
        </w:tc>
      </w:tr>
    </w:tbl>
    <w:p w:rsidR="00BB0F2E" w:rsidRPr="00D16C58" w:rsidRDefault="00BB0F2E" w:rsidP="00D16C58">
      <w:pPr>
        <w:rPr>
          <w:lang w:eastAsia="ru-RU"/>
        </w:rPr>
      </w:pPr>
    </w:p>
    <w:p w:rsidR="00D16C58" w:rsidRDefault="00D16C58" w:rsidP="00D16C58">
      <w:pPr>
        <w:rPr>
          <w:lang w:eastAsia="ru-RU"/>
        </w:rPr>
      </w:pPr>
    </w:p>
    <w:sectPr w:rsidR="00D16C58" w:rsidSect="00C6386B">
      <w:pgSz w:w="11906" w:h="16838"/>
      <w:pgMar w:top="568" w:right="707" w:bottom="568" w:left="85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23806" w:rsidRDefault="00A23806">
      <w:pPr>
        <w:spacing w:after="0" w:line="240" w:lineRule="auto"/>
      </w:pPr>
      <w:r>
        <w:separator/>
      </w:r>
    </w:p>
  </w:endnote>
  <w:endnote w:type="continuationSeparator" w:id="0">
    <w:p w:rsidR="00A23806" w:rsidRDefault="00A238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5EADC45E-9B10-4D7E-8C4A-C3C4DB745583}"/>
    <w:embedBold r:id="rId2" w:fontKey="{2E704120-EDB7-47D9-9FAE-8553243858C8}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  <w:embedBold r:id="rId3" w:fontKey="{D123F00B-2B95-4496-AFA8-B8A944A16AE9}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  <w:embedRegular r:id="rId4" w:fontKey="{670B1800-2765-4924-9AC3-D33F829FBBFF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23806" w:rsidRDefault="00A23806">
      <w:pPr>
        <w:spacing w:after="0" w:line="240" w:lineRule="auto"/>
      </w:pPr>
      <w:r>
        <w:separator/>
      </w:r>
    </w:p>
  </w:footnote>
  <w:footnote w:type="continuationSeparator" w:id="0">
    <w:p w:rsidR="00A23806" w:rsidRDefault="00A2380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60D1341"/>
    <w:multiLevelType w:val="hybridMultilevel"/>
    <w:tmpl w:val="8C6A49D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attachedTemplate r:id="rId1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B3DC6"/>
    <w:rsid w:val="00071965"/>
    <w:rsid w:val="000740BF"/>
    <w:rsid w:val="000B3DC6"/>
    <w:rsid w:val="001160BB"/>
    <w:rsid w:val="001469C9"/>
    <w:rsid w:val="001559B8"/>
    <w:rsid w:val="001900E3"/>
    <w:rsid w:val="001E3358"/>
    <w:rsid w:val="00203BC5"/>
    <w:rsid w:val="002114CE"/>
    <w:rsid w:val="002344B6"/>
    <w:rsid w:val="00255986"/>
    <w:rsid w:val="00273FA5"/>
    <w:rsid w:val="00312847"/>
    <w:rsid w:val="003B5D4B"/>
    <w:rsid w:val="003D2AB7"/>
    <w:rsid w:val="003E3801"/>
    <w:rsid w:val="0040593F"/>
    <w:rsid w:val="0043282B"/>
    <w:rsid w:val="00460459"/>
    <w:rsid w:val="00465CE4"/>
    <w:rsid w:val="00515732"/>
    <w:rsid w:val="00567805"/>
    <w:rsid w:val="005840B2"/>
    <w:rsid w:val="005D0A20"/>
    <w:rsid w:val="0063350A"/>
    <w:rsid w:val="00655A4A"/>
    <w:rsid w:val="0067409E"/>
    <w:rsid w:val="006D2162"/>
    <w:rsid w:val="006E54CE"/>
    <w:rsid w:val="00701741"/>
    <w:rsid w:val="00783312"/>
    <w:rsid w:val="008102B1"/>
    <w:rsid w:val="0083424E"/>
    <w:rsid w:val="00840221"/>
    <w:rsid w:val="0085695F"/>
    <w:rsid w:val="00881AC3"/>
    <w:rsid w:val="008A3A9C"/>
    <w:rsid w:val="008A6F05"/>
    <w:rsid w:val="008B3522"/>
    <w:rsid w:val="00944ED5"/>
    <w:rsid w:val="00954C89"/>
    <w:rsid w:val="00956CD2"/>
    <w:rsid w:val="009A3CB2"/>
    <w:rsid w:val="00A0669E"/>
    <w:rsid w:val="00A12C6E"/>
    <w:rsid w:val="00A23806"/>
    <w:rsid w:val="00A50FC0"/>
    <w:rsid w:val="00AA021A"/>
    <w:rsid w:val="00AF03C2"/>
    <w:rsid w:val="00AF1230"/>
    <w:rsid w:val="00B11D16"/>
    <w:rsid w:val="00B80206"/>
    <w:rsid w:val="00BB0F2E"/>
    <w:rsid w:val="00C04B5A"/>
    <w:rsid w:val="00C144EC"/>
    <w:rsid w:val="00C6386B"/>
    <w:rsid w:val="00C83A64"/>
    <w:rsid w:val="00C85FC2"/>
    <w:rsid w:val="00C930F3"/>
    <w:rsid w:val="00CA7E8E"/>
    <w:rsid w:val="00CD70D3"/>
    <w:rsid w:val="00D03BB0"/>
    <w:rsid w:val="00D16C58"/>
    <w:rsid w:val="00DD1572"/>
    <w:rsid w:val="00DE2CA9"/>
    <w:rsid w:val="00E31001"/>
    <w:rsid w:val="00E620AE"/>
    <w:rsid w:val="00E703EB"/>
    <w:rsid w:val="00EA4A29"/>
    <w:rsid w:val="00EA5A43"/>
    <w:rsid w:val="00EF2573"/>
    <w:rsid w:val="00F1113B"/>
    <w:rsid w:val="00F478A1"/>
    <w:rsid w:val="00F80B99"/>
    <w:rsid w:val="00FF19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DAAF482-D7C3-44B5-91E0-F08A5819B1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Nonformat">
    <w:name w:val="ConsNonformat"/>
    <w:rsid w:val="009A3CB2"/>
    <w:pPr>
      <w:overflowPunct w:val="0"/>
      <w:autoSpaceDE w:val="0"/>
      <w:autoSpaceDN w:val="0"/>
      <w:adjustRightInd w:val="0"/>
      <w:textAlignment w:val="baseline"/>
    </w:pPr>
    <w:rPr>
      <w:rFonts w:ascii="Courier New" w:eastAsia="Times New Roman" w:hAnsi="Courier New"/>
    </w:rPr>
  </w:style>
  <w:style w:type="paragraph" w:styleId="a3">
    <w:name w:val="Title"/>
    <w:basedOn w:val="a"/>
    <w:link w:val="a4"/>
    <w:qFormat/>
    <w:rsid w:val="009A3CB2"/>
    <w:pPr>
      <w:spacing w:after="0" w:line="240" w:lineRule="auto"/>
      <w:jc w:val="center"/>
    </w:pPr>
    <w:rPr>
      <w:rFonts w:ascii="Arial Narrow" w:eastAsia="Times New Roman" w:hAnsi="Arial Narrow"/>
      <w:b/>
      <w:bCs/>
      <w:sz w:val="20"/>
      <w:szCs w:val="20"/>
      <w:lang w:val="x-none" w:eastAsia="x-none"/>
    </w:rPr>
  </w:style>
  <w:style w:type="character" w:customStyle="1" w:styleId="a4">
    <w:name w:val="Название Знак"/>
    <w:link w:val="a3"/>
    <w:rsid w:val="009A3CB2"/>
    <w:rPr>
      <w:rFonts w:ascii="Arial Narrow" w:eastAsia="Times New Roman" w:hAnsi="Arial Narrow" w:cs="Times New Roman"/>
      <w:b/>
      <w:bCs/>
      <w:sz w:val="20"/>
      <w:szCs w:val="20"/>
      <w:lang w:val="x-none" w:eastAsia="x-none"/>
    </w:rPr>
  </w:style>
  <w:style w:type="paragraph" w:styleId="a5">
    <w:name w:val="Normal (Web)"/>
    <w:basedOn w:val="a"/>
    <w:unhideWhenUsed/>
    <w:rsid w:val="009A3CB2"/>
    <w:pPr>
      <w:suppressAutoHyphens/>
      <w:spacing w:before="280" w:after="280" w:line="240" w:lineRule="auto"/>
    </w:pPr>
    <w:rPr>
      <w:rFonts w:ascii="Times New Roman" w:eastAsia="Times New Roman" w:hAnsi="Times New Roman"/>
      <w:sz w:val="24"/>
      <w:szCs w:val="24"/>
      <w:lang w:eastAsia="ar-SA"/>
    </w:rPr>
  </w:style>
  <w:style w:type="table" w:styleId="a6">
    <w:name w:val="Table Grid"/>
    <w:basedOn w:val="a1"/>
    <w:uiPriority w:val="59"/>
    <w:rsid w:val="001559B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6374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61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27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045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875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\AppData\Local\Temp\KK\%7b3A26227F-AD0A-411D-911C-36A859D4A603%7d\tmp6916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tmp6916</Template>
  <TotalTime>46</TotalTime>
  <Pages>7</Pages>
  <Words>2928</Words>
  <Characters>16692</Characters>
  <Application>Microsoft Office Word</Application>
  <DocSecurity>0</DocSecurity>
  <Lines>139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19581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>Подписывает от клиента-&gt;Фамилия ИО</dc:description>
  <cp:lastModifiedBy>Крапивина Елена Александровна</cp:lastModifiedBy>
  <cp:revision>11</cp:revision>
  <cp:lastPrinted>2023-06-16T03:41:00Z</cp:lastPrinted>
  <dcterms:created xsi:type="dcterms:W3CDTF">2023-09-14T13:00:00Z</dcterms:created>
  <dcterms:modified xsi:type="dcterms:W3CDTF">2024-09-10T07:50:00Z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D">
    <vt:i4>87</vt:i4>
  </property>
  <property fmtid="{D5CDD505-2E9C-101B-9397-08002B2CF9AE}" pid="3" name="ObjectID">
    <vt:i4>5844</vt:i4>
  </property>
</Properties>
</file>